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68" w:rsidRPr="0049375D" w:rsidRDefault="006D1B6C" w:rsidP="00C856E4">
      <w:pPr>
        <w:jc w:val="center"/>
        <w:rPr>
          <w:rFonts w:ascii="TH SarabunPSK" w:hAnsi="TH SarabunPSK" w:cs="TH SarabunPSK"/>
          <w:b/>
          <w:bCs/>
          <w:sz w:val="36"/>
          <w:szCs w:val="36"/>
        </w:rPr>
      </w:pPr>
      <w:r w:rsidRPr="0049375D">
        <w:rPr>
          <w:rFonts w:ascii="TH SarabunPSK" w:hAnsi="TH SarabunPSK" w:cs="TH SarabunPSK"/>
          <w:b/>
          <w:bCs/>
          <w:sz w:val="36"/>
          <w:szCs w:val="36"/>
          <w:cs/>
        </w:rPr>
        <w:t>ชื่อ</w:t>
      </w:r>
      <w:r w:rsidR="00C856E4" w:rsidRPr="0049375D">
        <w:rPr>
          <w:rFonts w:ascii="TH SarabunPSK" w:hAnsi="TH SarabunPSK" w:cs="TH SarabunPSK"/>
          <w:b/>
          <w:bCs/>
          <w:sz w:val="36"/>
          <w:szCs w:val="36"/>
          <w:cs/>
        </w:rPr>
        <w:t>บทความ</w:t>
      </w:r>
      <w:r w:rsidR="00AD43AB" w:rsidRPr="0049375D">
        <w:rPr>
          <w:rFonts w:ascii="TH SarabunPSK" w:hAnsi="TH SarabunPSK" w:cs="TH SarabunPSK"/>
          <w:b/>
          <w:bCs/>
          <w:sz w:val="36"/>
          <w:szCs w:val="36"/>
          <w:cs/>
        </w:rPr>
        <w:t>ภาษาไทย</w:t>
      </w:r>
    </w:p>
    <w:p w:rsidR="004A7E2A" w:rsidRPr="0049375D" w:rsidRDefault="00AB780A" w:rsidP="00C856E4">
      <w:pPr>
        <w:jc w:val="center"/>
        <w:rPr>
          <w:rFonts w:ascii="TH SarabunPSK" w:hAnsi="TH SarabunPSK" w:cs="TH SarabunPSK"/>
          <w:b/>
          <w:bCs/>
          <w:caps/>
          <w:sz w:val="36"/>
          <w:szCs w:val="36"/>
        </w:rPr>
      </w:pPr>
      <w:r w:rsidRPr="0049375D">
        <w:rPr>
          <w:rFonts w:ascii="TH SarabunPSK" w:hAnsi="TH SarabunPSK" w:cs="TH SarabunPSK"/>
          <w:b/>
          <w:bCs/>
          <w:caps/>
          <w:sz w:val="36"/>
          <w:szCs w:val="36"/>
        </w:rPr>
        <w:t>TITLE OF ARTICLE</w:t>
      </w:r>
    </w:p>
    <w:p w:rsidR="004D06B8" w:rsidRPr="0049375D" w:rsidRDefault="004D06B8" w:rsidP="00C856E4">
      <w:pPr>
        <w:jc w:val="center"/>
        <w:rPr>
          <w:rFonts w:ascii="TH SarabunPSK" w:hAnsi="TH SarabunPSK" w:cs="TH SarabunPSK"/>
          <w:sz w:val="32"/>
          <w:szCs w:val="32"/>
        </w:rPr>
      </w:pPr>
    </w:p>
    <w:p w:rsidR="004D06B8" w:rsidRPr="0049375D" w:rsidRDefault="00651E89" w:rsidP="0049375D">
      <w:pPr>
        <w:jc w:val="right"/>
        <w:rPr>
          <w:rFonts w:ascii="TH SarabunPSK" w:hAnsi="TH SarabunPSK" w:cs="TH SarabunPSK"/>
          <w:sz w:val="24"/>
          <w:szCs w:val="24"/>
        </w:rPr>
      </w:pPr>
      <w:r w:rsidRPr="0049375D">
        <w:rPr>
          <w:rFonts w:ascii="TH SarabunPSK" w:hAnsi="TH SarabunPSK" w:cs="TH SarabunPSK"/>
          <w:sz w:val="24"/>
          <w:szCs w:val="24"/>
          <w:cs/>
        </w:rPr>
        <w:t>ชื่อผู้เขีย</w:t>
      </w:r>
      <w:r w:rsidR="00336055" w:rsidRPr="0049375D">
        <w:rPr>
          <w:rFonts w:ascii="TH SarabunPSK" w:hAnsi="TH SarabunPSK" w:cs="TH SarabunPSK"/>
          <w:sz w:val="24"/>
          <w:szCs w:val="24"/>
          <w:cs/>
        </w:rPr>
        <w:t>น</w:t>
      </w:r>
      <w:r w:rsidR="00336055" w:rsidRPr="0049375D">
        <w:rPr>
          <w:rStyle w:val="FootnoteReference"/>
          <w:rFonts w:ascii="TH SarabunPSK" w:hAnsi="TH SarabunPSK" w:cs="TH SarabunPSK"/>
          <w:sz w:val="24"/>
          <w:szCs w:val="24"/>
          <w:cs/>
        </w:rPr>
        <w:footnoteReference w:id="1"/>
      </w:r>
      <w:r w:rsidR="00336055" w:rsidRPr="0049375D">
        <w:rPr>
          <w:rFonts w:ascii="TH SarabunPSK" w:hAnsi="TH SarabunPSK" w:cs="TH SarabunPSK"/>
          <w:sz w:val="24"/>
          <w:szCs w:val="24"/>
        </w:rPr>
        <w:t xml:space="preserve">, </w:t>
      </w:r>
      <w:r w:rsidR="00336055" w:rsidRPr="0049375D">
        <w:rPr>
          <w:rFonts w:ascii="TH SarabunPSK" w:hAnsi="TH SarabunPSK" w:cs="TH SarabunPSK"/>
          <w:sz w:val="24"/>
          <w:szCs w:val="24"/>
          <w:cs/>
        </w:rPr>
        <w:t>ชื่อผู้เขียนร่วม</w:t>
      </w:r>
      <w:r w:rsidR="00336055" w:rsidRPr="0049375D">
        <w:rPr>
          <w:rStyle w:val="FootnoteReference"/>
          <w:rFonts w:ascii="TH SarabunPSK" w:hAnsi="TH SarabunPSK" w:cs="TH SarabunPSK"/>
          <w:sz w:val="24"/>
          <w:szCs w:val="24"/>
          <w:cs/>
        </w:rPr>
        <w:footnoteReference w:id="2"/>
      </w:r>
      <w:r w:rsidR="00336055" w:rsidRPr="0049375D">
        <w:rPr>
          <w:rFonts w:ascii="TH SarabunPSK" w:hAnsi="TH SarabunPSK" w:cs="TH SarabunPSK"/>
          <w:sz w:val="24"/>
          <w:szCs w:val="24"/>
        </w:rPr>
        <w:t xml:space="preserve">, </w:t>
      </w:r>
      <w:r w:rsidR="00336055" w:rsidRPr="0049375D">
        <w:rPr>
          <w:rFonts w:ascii="TH SarabunPSK" w:hAnsi="TH SarabunPSK" w:cs="TH SarabunPSK"/>
          <w:sz w:val="24"/>
          <w:szCs w:val="24"/>
          <w:cs/>
        </w:rPr>
        <w:t>ชื่อผู้เขียนร่วม</w:t>
      </w:r>
      <w:r w:rsidR="00336055" w:rsidRPr="0049375D">
        <w:rPr>
          <w:rStyle w:val="FootnoteReference"/>
          <w:rFonts w:ascii="TH SarabunPSK" w:hAnsi="TH SarabunPSK" w:cs="TH SarabunPSK"/>
          <w:sz w:val="24"/>
          <w:szCs w:val="24"/>
          <w:cs/>
        </w:rPr>
        <w:footnoteReference w:id="3"/>
      </w:r>
    </w:p>
    <w:p w:rsidR="00012ACA" w:rsidRPr="0049375D" w:rsidRDefault="00012ACA" w:rsidP="0049375D">
      <w:pPr>
        <w:jc w:val="right"/>
        <w:rPr>
          <w:rFonts w:ascii="TH SarabunPSK" w:hAnsi="TH SarabunPSK" w:cs="TH SarabunPSK"/>
          <w:sz w:val="24"/>
          <w:szCs w:val="24"/>
          <w:cs/>
        </w:rPr>
      </w:pPr>
      <w:r w:rsidRPr="0049375D">
        <w:rPr>
          <w:rFonts w:ascii="TH SarabunPSK" w:hAnsi="TH SarabunPSK" w:cs="TH SarabunPSK"/>
          <w:sz w:val="24"/>
          <w:szCs w:val="24"/>
          <w:cs/>
        </w:rPr>
        <w:t>ชื่อผู้เขียนภาษาอังกฤษ</w:t>
      </w:r>
      <w:r w:rsidRPr="0049375D">
        <w:rPr>
          <w:rFonts w:ascii="TH SarabunPSK" w:hAnsi="TH SarabunPSK" w:cs="TH SarabunPSK"/>
          <w:sz w:val="24"/>
          <w:szCs w:val="24"/>
        </w:rPr>
        <w:t xml:space="preserve">, </w:t>
      </w:r>
      <w:r w:rsidRPr="0049375D">
        <w:rPr>
          <w:rFonts w:ascii="TH SarabunPSK" w:hAnsi="TH SarabunPSK" w:cs="TH SarabunPSK"/>
          <w:sz w:val="24"/>
          <w:szCs w:val="24"/>
          <w:cs/>
        </w:rPr>
        <w:t>ชื่อผู้เขียนร่วมภาษาอังกฤษ</w:t>
      </w:r>
      <w:r w:rsidRPr="0049375D">
        <w:rPr>
          <w:rFonts w:ascii="TH SarabunPSK" w:hAnsi="TH SarabunPSK" w:cs="TH SarabunPSK"/>
          <w:sz w:val="24"/>
          <w:szCs w:val="24"/>
        </w:rPr>
        <w:t xml:space="preserve">, </w:t>
      </w:r>
      <w:r w:rsidRPr="0049375D">
        <w:rPr>
          <w:rFonts w:ascii="TH SarabunPSK" w:hAnsi="TH SarabunPSK" w:cs="TH SarabunPSK"/>
          <w:sz w:val="24"/>
          <w:szCs w:val="24"/>
          <w:cs/>
        </w:rPr>
        <w:t>ชื่อผู้เขียนร่วมภาษาอังกฤษ</w:t>
      </w:r>
    </w:p>
    <w:p w:rsidR="004D06B8" w:rsidRPr="0049375D" w:rsidRDefault="004D06B8" w:rsidP="00C856E4">
      <w:pPr>
        <w:jc w:val="center"/>
        <w:rPr>
          <w:rFonts w:ascii="TH SarabunPSK" w:hAnsi="TH SarabunPSK" w:cs="TH SarabunPSK"/>
          <w:sz w:val="32"/>
          <w:szCs w:val="32"/>
        </w:rPr>
      </w:pPr>
    </w:p>
    <w:p w:rsidR="002103D0" w:rsidRPr="0049375D" w:rsidRDefault="00DB0BB3" w:rsidP="0049375D">
      <w:pPr>
        <w:jc w:val="left"/>
        <w:rPr>
          <w:rFonts w:ascii="TH SarabunPSK" w:hAnsi="TH SarabunPSK" w:cs="TH SarabunPSK"/>
          <w:b/>
          <w:bCs/>
          <w:sz w:val="32"/>
          <w:szCs w:val="32"/>
        </w:rPr>
      </w:pPr>
      <w:r w:rsidRPr="0049375D">
        <w:rPr>
          <w:rFonts w:ascii="TH SarabunPSK" w:hAnsi="TH SarabunPSK" w:cs="TH SarabunPSK"/>
          <w:b/>
          <w:bCs/>
          <w:sz w:val="32"/>
          <w:szCs w:val="32"/>
          <w:cs/>
        </w:rPr>
        <w:t>บทคัดย่อ</w:t>
      </w:r>
    </w:p>
    <w:p w:rsidR="00245227" w:rsidRPr="0049375D" w:rsidRDefault="00245227" w:rsidP="00245227">
      <w:pPr>
        <w:ind w:firstLine="567"/>
        <w:rPr>
          <w:rFonts w:ascii="TH SarabunPSK" w:hAnsi="TH SarabunPSK" w:cs="TH SarabunPSK"/>
          <w:sz w:val="32"/>
          <w:szCs w:val="32"/>
          <w:cs/>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p>
    <w:p w:rsidR="009F21F7" w:rsidRPr="0049375D" w:rsidRDefault="009F21F7" w:rsidP="00804685">
      <w:pPr>
        <w:jc w:val="left"/>
        <w:rPr>
          <w:rFonts w:ascii="TH SarabunPSK" w:hAnsi="TH SarabunPSK" w:cs="TH SarabunPSK"/>
          <w:sz w:val="32"/>
          <w:szCs w:val="32"/>
        </w:rPr>
      </w:pPr>
    </w:p>
    <w:p w:rsidR="00ED7B34" w:rsidRPr="0049375D" w:rsidRDefault="009F21F7" w:rsidP="00A26834">
      <w:pPr>
        <w:tabs>
          <w:tab w:val="left" w:pos="993"/>
        </w:tabs>
        <w:jc w:val="left"/>
        <w:rPr>
          <w:rFonts w:ascii="TH SarabunPSK" w:hAnsi="TH SarabunPSK" w:cs="TH SarabunPSK"/>
          <w:sz w:val="32"/>
          <w:szCs w:val="32"/>
          <w:cs/>
        </w:rPr>
      </w:pPr>
      <w:r w:rsidRPr="0049375D">
        <w:rPr>
          <w:rFonts w:ascii="TH SarabunPSK" w:hAnsi="TH SarabunPSK" w:cs="TH SarabunPSK"/>
          <w:b/>
          <w:bCs/>
          <w:sz w:val="32"/>
          <w:szCs w:val="32"/>
          <w:cs/>
        </w:rPr>
        <w:t>คำสำคัญ</w:t>
      </w:r>
      <w:r w:rsidR="009201AB">
        <w:rPr>
          <w:rFonts w:ascii="TH SarabunPSK" w:hAnsi="TH SarabunPSK" w:cs="TH SarabunPSK"/>
          <w:b/>
          <w:bCs/>
          <w:sz w:val="32"/>
          <w:szCs w:val="32"/>
        </w:rPr>
        <w:t>:</w:t>
      </w:r>
      <w:r w:rsidR="009201AB">
        <w:rPr>
          <w:rFonts w:ascii="TH SarabunPSK" w:hAnsi="TH SarabunPSK" w:cs="TH SarabunPSK" w:hint="cs"/>
          <w:sz w:val="32"/>
          <w:szCs w:val="32"/>
          <w:cs/>
        </w:rPr>
        <w:t>//</w:t>
      </w:r>
      <w:r w:rsidR="00F63CD4" w:rsidRPr="0049375D">
        <w:rPr>
          <w:rFonts w:ascii="TH SarabunPSK" w:hAnsi="TH SarabunPSK" w:cs="TH SarabunPSK"/>
          <w:sz w:val="32"/>
          <w:szCs w:val="32"/>
          <w:cs/>
        </w:rPr>
        <w:t>กกกกก</w:t>
      </w:r>
      <w:r w:rsidR="00F63CD4" w:rsidRPr="0049375D">
        <w:rPr>
          <w:rFonts w:ascii="TH SarabunPSK" w:hAnsi="TH SarabunPSK" w:cs="TH SarabunPSK"/>
          <w:sz w:val="32"/>
          <w:szCs w:val="32"/>
        </w:rPr>
        <w:t>,</w:t>
      </w:r>
      <w:r w:rsidR="009201AB">
        <w:rPr>
          <w:rFonts w:ascii="TH SarabunPSK" w:hAnsi="TH SarabunPSK" w:cs="TH SarabunPSK" w:hint="cs"/>
          <w:sz w:val="32"/>
          <w:szCs w:val="32"/>
          <w:cs/>
        </w:rPr>
        <w:t>//</w:t>
      </w:r>
      <w:r w:rsidR="00F63CD4" w:rsidRPr="0049375D">
        <w:rPr>
          <w:rFonts w:ascii="TH SarabunPSK" w:hAnsi="TH SarabunPSK" w:cs="TH SarabunPSK"/>
          <w:sz w:val="32"/>
          <w:szCs w:val="32"/>
          <w:cs/>
        </w:rPr>
        <w:t>ขขขขข</w:t>
      </w:r>
      <w:r w:rsidR="009201AB">
        <w:rPr>
          <w:rFonts w:ascii="TH SarabunPSK" w:hAnsi="TH SarabunPSK" w:cs="TH SarabunPSK"/>
          <w:sz w:val="32"/>
          <w:szCs w:val="32"/>
        </w:rPr>
        <w:t>,</w:t>
      </w:r>
      <w:r w:rsidR="009201AB">
        <w:rPr>
          <w:rFonts w:ascii="TH SarabunPSK" w:hAnsi="TH SarabunPSK" w:cs="TH SarabunPSK" w:hint="cs"/>
          <w:sz w:val="32"/>
          <w:szCs w:val="32"/>
          <w:cs/>
        </w:rPr>
        <w:t>//</w:t>
      </w:r>
      <w:r w:rsidR="00F63CD4" w:rsidRPr="0049375D">
        <w:rPr>
          <w:rFonts w:ascii="TH SarabunPSK" w:hAnsi="TH SarabunPSK" w:cs="TH SarabunPSK"/>
          <w:sz w:val="32"/>
          <w:szCs w:val="32"/>
          <w:cs/>
        </w:rPr>
        <w:t>คคคคค</w:t>
      </w:r>
      <w:r w:rsidR="00F63CD4" w:rsidRPr="0049375D">
        <w:rPr>
          <w:rFonts w:ascii="TH SarabunPSK" w:hAnsi="TH SarabunPSK" w:cs="TH SarabunPSK"/>
          <w:sz w:val="32"/>
          <w:szCs w:val="32"/>
        </w:rPr>
        <w:t xml:space="preserve"> </w:t>
      </w:r>
      <w:r w:rsidR="009201AB">
        <w:rPr>
          <w:rFonts w:ascii="TH SarabunPSK" w:hAnsi="TH SarabunPSK" w:cs="TH SarabunPSK" w:hint="cs"/>
          <w:sz w:val="32"/>
          <w:szCs w:val="32"/>
          <w:cs/>
        </w:rPr>
        <w:t>(ไม่ต่ำกว่า 3 คำ)</w:t>
      </w:r>
    </w:p>
    <w:p w:rsidR="00ED7B34" w:rsidRPr="0049375D" w:rsidRDefault="00ED7B34" w:rsidP="00C856E4">
      <w:pPr>
        <w:jc w:val="center"/>
        <w:rPr>
          <w:rFonts w:ascii="TH SarabunPSK" w:hAnsi="TH SarabunPSK" w:cs="TH SarabunPSK"/>
          <w:sz w:val="32"/>
          <w:szCs w:val="32"/>
        </w:rPr>
      </w:pPr>
    </w:p>
    <w:p w:rsidR="00EC1ACE" w:rsidRPr="0049375D" w:rsidRDefault="00A92BAD" w:rsidP="0049375D">
      <w:pPr>
        <w:jc w:val="left"/>
        <w:rPr>
          <w:rFonts w:ascii="TH SarabunPSK" w:hAnsi="TH SarabunPSK" w:cs="TH SarabunPSK"/>
          <w:b/>
          <w:bCs/>
          <w:sz w:val="32"/>
          <w:szCs w:val="32"/>
        </w:rPr>
      </w:pPr>
      <w:r w:rsidRPr="0049375D">
        <w:rPr>
          <w:rFonts w:ascii="TH SarabunPSK" w:hAnsi="TH SarabunPSK" w:cs="TH SarabunPSK"/>
          <w:b/>
          <w:bCs/>
          <w:sz w:val="32"/>
          <w:szCs w:val="32"/>
        </w:rPr>
        <w:t>ABSTRACT</w:t>
      </w:r>
    </w:p>
    <w:p w:rsidR="00F3149C" w:rsidRPr="0049375D" w:rsidRDefault="00E02769" w:rsidP="0049375D">
      <w:pPr>
        <w:ind w:firstLine="567"/>
        <w:rPr>
          <w:rFonts w:ascii="TH SarabunPSK" w:hAnsi="TH SarabunPSK" w:cs="TH SarabunPSK"/>
          <w:sz w:val="32"/>
          <w:szCs w:val="32"/>
        </w:rPr>
      </w:pP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roofErr w:type="spellStart"/>
      <w:r w:rsidR="00DD4B0B" w:rsidRPr="0049375D">
        <w:rPr>
          <w:rFonts w:ascii="TH SarabunPSK" w:hAnsi="TH SarabunPSK" w:cs="TH SarabunPSK"/>
          <w:sz w:val="32"/>
          <w:szCs w:val="32"/>
        </w:rPr>
        <w:t>abc</w:t>
      </w:r>
      <w:proofErr w:type="spellEnd"/>
      <w:r w:rsidR="00DD4B0B" w:rsidRPr="0049375D">
        <w:rPr>
          <w:rFonts w:ascii="TH SarabunPSK" w:hAnsi="TH SarabunPSK" w:cs="TH SarabunPSK"/>
          <w:sz w:val="32"/>
          <w:szCs w:val="32"/>
        </w:rPr>
        <w:t xml:space="preserve"> </w:t>
      </w:r>
    </w:p>
    <w:p w:rsidR="00D23B12" w:rsidRPr="0049375D" w:rsidRDefault="00D23B12" w:rsidP="00D23B12">
      <w:pPr>
        <w:rPr>
          <w:rFonts w:ascii="TH SarabunPSK" w:hAnsi="TH SarabunPSK" w:cs="TH SarabunPSK"/>
          <w:sz w:val="32"/>
          <w:szCs w:val="32"/>
        </w:rPr>
      </w:pPr>
    </w:p>
    <w:p w:rsidR="00D23B12" w:rsidRPr="0049375D" w:rsidRDefault="00D23B12" w:rsidP="002A4116">
      <w:pPr>
        <w:tabs>
          <w:tab w:val="left" w:pos="1276"/>
        </w:tabs>
        <w:rPr>
          <w:rFonts w:ascii="TH SarabunPSK" w:hAnsi="TH SarabunPSK" w:cs="TH SarabunPSK"/>
          <w:sz w:val="32"/>
          <w:szCs w:val="32"/>
        </w:rPr>
      </w:pPr>
      <w:r w:rsidRPr="0049375D">
        <w:rPr>
          <w:rFonts w:ascii="TH SarabunPSK" w:hAnsi="TH SarabunPSK" w:cs="TH SarabunPSK"/>
          <w:b/>
          <w:bCs/>
          <w:sz w:val="32"/>
          <w:szCs w:val="32"/>
        </w:rPr>
        <w:t>KEYWORDS</w:t>
      </w:r>
      <w:r w:rsidRPr="0049375D">
        <w:rPr>
          <w:rFonts w:ascii="TH SarabunPSK" w:hAnsi="TH SarabunPSK" w:cs="TH SarabunPSK"/>
          <w:sz w:val="32"/>
          <w:szCs w:val="32"/>
        </w:rPr>
        <w:t xml:space="preserve">: </w:t>
      </w:r>
      <w:r w:rsidR="002A4116" w:rsidRPr="0049375D">
        <w:rPr>
          <w:rFonts w:ascii="TH SarabunPSK" w:hAnsi="TH SarabunPSK" w:cs="TH SarabunPSK"/>
          <w:sz w:val="32"/>
          <w:szCs w:val="32"/>
        </w:rPr>
        <w:tab/>
      </w:r>
      <w:proofErr w:type="spellStart"/>
      <w:r w:rsidRPr="0049375D">
        <w:rPr>
          <w:rFonts w:ascii="TH SarabunPSK" w:hAnsi="TH SarabunPSK" w:cs="TH SarabunPSK"/>
          <w:sz w:val="32"/>
          <w:szCs w:val="32"/>
        </w:rPr>
        <w:t>aaaaa</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bbbbb</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ccccc</w:t>
      </w:r>
      <w:proofErr w:type="spellEnd"/>
      <w:r w:rsidRPr="0049375D">
        <w:rPr>
          <w:rFonts w:ascii="TH SarabunPSK" w:hAnsi="TH SarabunPSK" w:cs="TH SarabunPSK"/>
          <w:sz w:val="32"/>
          <w:szCs w:val="32"/>
        </w:rPr>
        <w:t xml:space="preserve">, </w:t>
      </w:r>
      <w:proofErr w:type="spellStart"/>
      <w:r w:rsidRPr="0049375D">
        <w:rPr>
          <w:rFonts w:ascii="TH SarabunPSK" w:hAnsi="TH SarabunPSK" w:cs="TH SarabunPSK"/>
          <w:sz w:val="32"/>
          <w:szCs w:val="32"/>
        </w:rPr>
        <w:t>ddddd</w:t>
      </w:r>
      <w:proofErr w:type="spellEnd"/>
    </w:p>
    <w:p w:rsidR="0049375D" w:rsidRPr="0049375D" w:rsidRDefault="0049375D" w:rsidP="00266897">
      <w:pPr>
        <w:rPr>
          <w:rFonts w:ascii="TH SarabunPSK" w:hAnsi="TH SarabunPSK" w:cs="TH SarabunPSK"/>
          <w:sz w:val="32"/>
          <w:szCs w:val="32"/>
        </w:rPr>
      </w:pPr>
    </w:p>
    <w:p w:rsidR="0049375D" w:rsidRPr="0049375D" w:rsidRDefault="0049375D" w:rsidP="00266897">
      <w:pPr>
        <w:rPr>
          <w:rFonts w:ascii="TH SarabunPSK" w:hAnsi="TH SarabunPSK" w:cs="TH SarabunPSK"/>
          <w:sz w:val="32"/>
          <w:szCs w:val="32"/>
        </w:rPr>
      </w:pPr>
    </w:p>
    <w:p w:rsidR="0049375D" w:rsidRPr="0049375D" w:rsidRDefault="0049375D" w:rsidP="00266897">
      <w:pPr>
        <w:rPr>
          <w:rFonts w:ascii="TH SarabunPSK" w:hAnsi="TH SarabunPSK" w:cs="TH SarabunPSK"/>
          <w:sz w:val="32"/>
          <w:szCs w:val="32"/>
        </w:rPr>
      </w:pPr>
    </w:p>
    <w:p w:rsidR="0049375D" w:rsidRPr="0049375D" w:rsidRDefault="0049375D" w:rsidP="00266897">
      <w:pPr>
        <w:rPr>
          <w:rFonts w:ascii="TH SarabunPSK" w:hAnsi="TH SarabunPSK" w:cs="TH SarabunPSK"/>
          <w:sz w:val="32"/>
          <w:szCs w:val="32"/>
        </w:rPr>
      </w:pPr>
    </w:p>
    <w:p w:rsidR="00C02255" w:rsidRPr="0049375D" w:rsidRDefault="009201AB" w:rsidP="00266897">
      <w:pPr>
        <w:rPr>
          <w:rFonts w:ascii="TH SarabunPSK" w:hAnsi="TH SarabunPSK" w:cs="TH SarabunPSK"/>
          <w:b/>
          <w:bCs/>
          <w:sz w:val="32"/>
          <w:szCs w:val="32"/>
        </w:rPr>
      </w:pPr>
      <w:r>
        <w:rPr>
          <w:rFonts w:ascii="TH SarabunPSK" w:hAnsi="TH SarabunPSK" w:cs="TH SarabunPSK" w:hint="cs"/>
          <w:b/>
          <w:bCs/>
          <w:sz w:val="32"/>
          <w:szCs w:val="32"/>
          <w:cs/>
        </w:rPr>
        <w:lastRenderedPageBreak/>
        <w:t>บทนำ</w:t>
      </w:r>
    </w:p>
    <w:p w:rsidR="0049375D" w:rsidRPr="0049375D" w:rsidRDefault="006E6CC8" w:rsidP="0049375D">
      <w:pPr>
        <w:ind w:firstLine="567"/>
        <w:rPr>
          <w:rFonts w:ascii="TH SarabunPSK" w:hAnsi="TH SarabunPSK" w:cs="TH SarabunPSK"/>
          <w:sz w:val="32"/>
          <w:szCs w:val="32"/>
        </w:rPr>
      </w:pPr>
      <w:r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w:t>
      </w:r>
      <w:r w:rsidR="00405E67"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 กขค </w:t>
      </w:r>
      <w:r w:rsidR="00012ACA" w:rsidRPr="0049375D">
        <w:rPr>
          <w:rFonts w:ascii="TH SarabunPSK" w:hAnsi="TH SarabunPSK" w:cs="TH SarabunPSK"/>
          <w:sz w:val="32"/>
          <w:szCs w:val="32"/>
          <w:cs/>
        </w:rPr>
        <w:t xml:space="preserve">กขค กขค กขค กขค กขค กขค กขค กขค </w:t>
      </w:r>
      <w:r w:rsidR="0049375D" w:rsidRPr="0049375D">
        <w:rPr>
          <w:rFonts w:ascii="TH SarabunPSK" w:hAnsi="TH SarabunPSK" w:cs="TH SarabunPSK"/>
          <w:sz w:val="32"/>
          <w:szCs w:val="32"/>
          <w:cs/>
        </w:rPr>
        <w:t>กขค กขค กขค กขค กขค กขค กขค กขค กขค กขค กขค กขคกขค กขค กขค กขค</w:t>
      </w:r>
      <w:r w:rsidR="0049375D">
        <w:rPr>
          <w:rFonts w:ascii="TH SarabunPSK" w:hAnsi="TH SarabunPSK" w:cs="TH SarabunPSK"/>
          <w:sz w:val="32"/>
          <w:szCs w:val="32"/>
          <w:cs/>
        </w:rPr>
        <w:t xml:space="preserve"> กขค กขค กขค กขค กขค กขค </w:t>
      </w:r>
    </w:p>
    <w:p w:rsidR="0049375D" w:rsidRPr="0049375D" w:rsidRDefault="0049375D" w:rsidP="00B72769">
      <w:pPr>
        <w:rPr>
          <w:rFonts w:ascii="TH SarabunPSK" w:hAnsi="TH SarabunPSK" w:cs="TH SarabunPSK"/>
          <w:b/>
          <w:bCs/>
          <w:sz w:val="32"/>
          <w:szCs w:val="32"/>
        </w:rPr>
      </w:pPr>
    </w:p>
    <w:p w:rsidR="00AA388B" w:rsidRPr="0049375D" w:rsidRDefault="004D3A4F" w:rsidP="00B72769">
      <w:pPr>
        <w:rPr>
          <w:rFonts w:ascii="TH SarabunPSK" w:hAnsi="TH SarabunPSK" w:cs="TH SarabunPSK"/>
          <w:b/>
          <w:bCs/>
          <w:sz w:val="32"/>
          <w:szCs w:val="32"/>
        </w:rPr>
      </w:pPr>
      <w:r w:rsidRPr="0049375D">
        <w:rPr>
          <w:rFonts w:ascii="TH SarabunPSK" w:hAnsi="TH SarabunPSK" w:cs="TH SarabunPSK"/>
          <w:b/>
          <w:bCs/>
          <w:sz w:val="32"/>
          <w:szCs w:val="32"/>
          <w:cs/>
        </w:rPr>
        <w:t>วัตถุประสงค์ของการวิจัย</w:t>
      </w:r>
    </w:p>
    <w:p w:rsidR="00BF5CAC" w:rsidRPr="0049375D" w:rsidRDefault="00BF5CAC" w:rsidP="00BF5CAC">
      <w:pPr>
        <w:ind w:firstLine="567"/>
        <w:rPr>
          <w:rFonts w:ascii="TH SarabunPSK" w:hAnsi="TH SarabunPSK" w:cs="TH SarabunPSK"/>
          <w:b/>
          <w:bCs/>
          <w:sz w:val="32"/>
          <w:szCs w:val="32"/>
        </w:rPr>
      </w:pPr>
      <w:r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 </w:t>
      </w:r>
      <w:r w:rsidR="00B83958" w:rsidRPr="0049375D">
        <w:rPr>
          <w:rFonts w:ascii="TH SarabunPSK" w:hAnsi="TH SarabunPSK" w:cs="TH SarabunPSK"/>
          <w:sz w:val="32"/>
          <w:szCs w:val="32"/>
          <w:cs/>
        </w:rPr>
        <w:t>กขค กขค กขค กขค กขค กขค กขค กขค กขค</w:t>
      </w:r>
      <w:r w:rsidR="00E47B93" w:rsidRPr="0049375D">
        <w:rPr>
          <w:rFonts w:ascii="TH SarabunPSK" w:hAnsi="TH SarabunPSK" w:cs="TH SarabunPSK"/>
          <w:b/>
          <w:bCs/>
          <w:sz w:val="32"/>
          <w:szCs w:val="32"/>
        </w:rPr>
        <w:t xml:space="preserve"> </w:t>
      </w:r>
      <w:r w:rsidR="00E47B93" w:rsidRPr="0049375D">
        <w:rPr>
          <w:rFonts w:ascii="TH SarabunPSK" w:hAnsi="TH SarabunPSK" w:cs="TH SarabunPSK"/>
          <w:sz w:val="32"/>
          <w:szCs w:val="32"/>
          <w:cs/>
        </w:rPr>
        <w:t xml:space="preserve">กขค กขค กขค กขค กขค กขค </w:t>
      </w:r>
    </w:p>
    <w:p w:rsidR="00C10046" w:rsidRPr="0049375D" w:rsidRDefault="00512CAD" w:rsidP="001C20F1">
      <w:pPr>
        <w:tabs>
          <w:tab w:val="left" w:pos="851"/>
        </w:tabs>
        <w:ind w:firstLine="567"/>
        <w:rPr>
          <w:rFonts w:ascii="TH SarabunPSK" w:hAnsi="TH SarabunPSK" w:cs="TH SarabunPSK"/>
          <w:sz w:val="32"/>
          <w:szCs w:val="32"/>
        </w:rPr>
      </w:pPr>
      <w:r w:rsidRPr="0049375D">
        <w:rPr>
          <w:rFonts w:ascii="TH SarabunPSK" w:hAnsi="TH SarabunPSK" w:cs="TH SarabunPSK"/>
          <w:sz w:val="32"/>
          <w:szCs w:val="32"/>
          <w:cs/>
        </w:rPr>
        <w:t xml:space="preserve">1. </w:t>
      </w:r>
      <w:r w:rsidR="001C20F1" w:rsidRPr="0049375D">
        <w:rPr>
          <w:rFonts w:ascii="TH SarabunPSK" w:hAnsi="TH SarabunPSK" w:cs="TH SarabunPSK"/>
          <w:sz w:val="32"/>
          <w:szCs w:val="32"/>
          <w:cs/>
        </w:rPr>
        <w:tab/>
      </w:r>
      <w:r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 กขค กขค กขค กขค กขค </w:t>
      </w:r>
    </w:p>
    <w:p w:rsidR="00512CAD" w:rsidRPr="0049375D" w:rsidRDefault="00512CAD" w:rsidP="001C20F1">
      <w:pPr>
        <w:tabs>
          <w:tab w:val="left" w:pos="851"/>
        </w:tabs>
        <w:ind w:firstLine="567"/>
        <w:rPr>
          <w:rFonts w:ascii="TH SarabunPSK" w:hAnsi="TH SarabunPSK" w:cs="TH SarabunPSK"/>
          <w:sz w:val="32"/>
          <w:szCs w:val="32"/>
        </w:rPr>
      </w:pPr>
      <w:r w:rsidRPr="0049375D">
        <w:rPr>
          <w:rFonts w:ascii="TH SarabunPSK" w:hAnsi="TH SarabunPSK" w:cs="TH SarabunPSK"/>
          <w:sz w:val="32"/>
          <w:szCs w:val="32"/>
          <w:cs/>
        </w:rPr>
        <w:t xml:space="preserve">2. </w:t>
      </w:r>
      <w:r w:rsidR="001C20F1" w:rsidRPr="0049375D">
        <w:rPr>
          <w:rFonts w:ascii="TH SarabunPSK" w:hAnsi="TH SarabunPSK" w:cs="TH SarabunPSK"/>
          <w:sz w:val="32"/>
          <w:szCs w:val="32"/>
          <w:cs/>
        </w:rPr>
        <w:tab/>
      </w: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w:t>
      </w:r>
    </w:p>
    <w:p w:rsidR="00D90238" w:rsidRPr="0049375D" w:rsidRDefault="00D90238" w:rsidP="00E55477">
      <w:pPr>
        <w:rPr>
          <w:rFonts w:ascii="TH SarabunPSK" w:hAnsi="TH SarabunPSK" w:cs="TH SarabunPSK"/>
          <w:sz w:val="32"/>
          <w:szCs w:val="32"/>
        </w:rPr>
      </w:pPr>
    </w:p>
    <w:p w:rsidR="00E55477" w:rsidRPr="0049375D" w:rsidRDefault="00E55477" w:rsidP="00E55477">
      <w:pPr>
        <w:rPr>
          <w:rFonts w:ascii="TH SarabunPSK" w:hAnsi="TH SarabunPSK" w:cs="TH SarabunPSK"/>
          <w:b/>
          <w:bCs/>
          <w:sz w:val="32"/>
          <w:szCs w:val="32"/>
        </w:rPr>
      </w:pPr>
      <w:r w:rsidRPr="0049375D">
        <w:rPr>
          <w:rFonts w:ascii="TH SarabunPSK" w:hAnsi="TH SarabunPSK" w:cs="TH SarabunPSK"/>
          <w:b/>
          <w:bCs/>
          <w:sz w:val="32"/>
          <w:szCs w:val="32"/>
          <w:cs/>
        </w:rPr>
        <w:t>สมมุติฐานของการวิจัย (ถ้ามี)</w:t>
      </w:r>
    </w:p>
    <w:p w:rsidR="00F23A45" w:rsidRPr="0049375D" w:rsidRDefault="00F23A45" w:rsidP="00F23A45">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r w:rsidR="0049375D" w:rsidRPr="0049375D">
        <w:rPr>
          <w:rFonts w:ascii="TH SarabunPSK" w:hAnsi="TH SarabunPSK" w:cs="TH SarabunPSK"/>
          <w:sz w:val="32"/>
          <w:szCs w:val="32"/>
          <w:cs/>
        </w:rPr>
        <w:t xml:space="preserve"> </w:t>
      </w:r>
    </w:p>
    <w:p w:rsidR="00D64560" w:rsidRPr="0049375D" w:rsidRDefault="00D64560" w:rsidP="00916E7C">
      <w:pPr>
        <w:ind w:firstLine="567"/>
        <w:rPr>
          <w:rFonts w:ascii="TH SarabunPSK" w:hAnsi="TH SarabunPSK" w:cs="TH SarabunPSK"/>
          <w:sz w:val="32"/>
          <w:szCs w:val="32"/>
        </w:rPr>
      </w:pPr>
    </w:p>
    <w:p w:rsidR="00F23A45" w:rsidRPr="0049375D" w:rsidRDefault="00097152" w:rsidP="00F23A45">
      <w:pPr>
        <w:rPr>
          <w:rFonts w:ascii="TH SarabunPSK" w:hAnsi="TH SarabunPSK" w:cs="TH SarabunPSK"/>
          <w:b/>
          <w:bCs/>
          <w:sz w:val="32"/>
          <w:szCs w:val="32"/>
        </w:rPr>
      </w:pPr>
      <w:r w:rsidRPr="0049375D">
        <w:rPr>
          <w:rFonts w:ascii="TH SarabunPSK" w:hAnsi="TH SarabunPSK" w:cs="TH SarabunPSK"/>
          <w:b/>
          <w:bCs/>
          <w:sz w:val="32"/>
          <w:szCs w:val="32"/>
          <w:cs/>
        </w:rPr>
        <w:t>ขอบเขต</w:t>
      </w:r>
      <w:r w:rsidR="00F23A45" w:rsidRPr="0049375D">
        <w:rPr>
          <w:rFonts w:ascii="TH SarabunPSK" w:hAnsi="TH SarabunPSK" w:cs="TH SarabunPSK"/>
          <w:b/>
          <w:bCs/>
          <w:sz w:val="32"/>
          <w:szCs w:val="32"/>
          <w:cs/>
        </w:rPr>
        <w:t>ของการวิจัย</w:t>
      </w:r>
    </w:p>
    <w:p w:rsidR="00F23A45" w:rsidRPr="0049375D" w:rsidRDefault="00F23A45" w:rsidP="00F23A45">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p>
    <w:p w:rsidR="0049375D" w:rsidRDefault="0049375D" w:rsidP="00C55D79">
      <w:pPr>
        <w:ind w:firstLine="567"/>
        <w:rPr>
          <w:rFonts w:ascii="TH SarabunPSK" w:hAnsi="TH SarabunPSK" w:cs="TH SarabunPSK"/>
          <w:sz w:val="32"/>
          <w:szCs w:val="32"/>
        </w:rPr>
      </w:pPr>
    </w:p>
    <w:p w:rsidR="0049375D" w:rsidRPr="0049375D" w:rsidRDefault="0049375D" w:rsidP="00C55D79">
      <w:pPr>
        <w:ind w:firstLine="567"/>
        <w:rPr>
          <w:rFonts w:ascii="TH SarabunPSK" w:hAnsi="TH SarabunPSK" w:cs="TH SarabunPSK"/>
          <w:sz w:val="32"/>
          <w:szCs w:val="32"/>
        </w:rPr>
      </w:pPr>
    </w:p>
    <w:p w:rsidR="00C55D79" w:rsidRPr="0049375D" w:rsidRDefault="00C55D79" w:rsidP="00C55D79">
      <w:pPr>
        <w:rPr>
          <w:rFonts w:ascii="TH SarabunPSK" w:hAnsi="TH SarabunPSK" w:cs="TH SarabunPSK"/>
          <w:b/>
          <w:bCs/>
          <w:sz w:val="32"/>
          <w:szCs w:val="32"/>
        </w:rPr>
      </w:pPr>
      <w:r w:rsidRPr="0049375D">
        <w:rPr>
          <w:rFonts w:ascii="TH SarabunPSK" w:hAnsi="TH SarabunPSK" w:cs="TH SarabunPSK"/>
          <w:b/>
          <w:bCs/>
          <w:sz w:val="32"/>
          <w:szCs w:val="32"/>
          <w:cs/>
        </w:rPr>
        <w:lastRenderedPageBreak/>
        <w:t>วิธี</w:t>
      </w:r>
      <w:r w:rsidR="00A63384" w:rsidRPr="0049375D">
        <w:rPr>
          <w:rFonts w:ascii="TH SarabunPSK" w:hAnsi="TH SarabunPSK" w:cs="TH SarabunPSK"/>
          <w:b/>
          <w:bCs/>
          <w:sz w:val="32"/>
          <w:szCs w:val="32"/>
          <w:cs/>
        </w:rPr>
        <w:t>ดำเนิน</w:t>
      </w:r>
      <w:r w:rsidRPr="0049375D">
        <w:rPr>
          <w:rFonts w:ascii="TH SarabunPSK" w:hAnsi="TH SarabunPSK" w:cs="TH SarabunPSK"/>
          <w:b/>
          <w:bCs/>
          <w:sz w:val="32"/>
          <w:szCs w:val="32"/>
          <w:cs/>
        </w:rPr>
        <w:t>การวิจัย</w:t>
      </w:r>
    </w:p>
    <w:p w:rsidR="003C6F56" w:rsidRPr="0049375D" w:rsidRDefault="003C6F56" w:rsidP="00C55D79">
      <w:pPr>
        <w:ind w:firstLine="567"/>
        <w:rPr>
          <w:rFonts w:ascii="TH SarabunPSK" w:hAnsi="TH SarabunPSK" w:cs="TH SarabunPSK"/>
          <w:b/>
          <w:bCs/>
          <w:sz w:val="32"/>
          <w:szCs w:val="32"/>
        </w:rPr>
      </w:pPr>
      <w:r w:rsidRPr="0049375D">
        <w:rPr>
          <w:rFonts w:ascii="TH SarabunPSK" w:hAnsi="TH SarabunPSK" w:cs="TH SarabunPSK"/>
          <w:b/>
          <w:bCs/>
          <w:sz w:val="32"/>
          <w:szCs w:val="32"/>
          <w:cs/>
        </w:rPr>
        <w:t>ประชากรและกลุ่มตัวอย่าง</w:t>
      </w:r>
    </w:p>
    <w:p w:rsidR="00C55D79" w:rsidRPr="0049375D" w:rsidRDefault="00C55D79" w:rsidP="00C55D79">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w:t>
      </w:r>
      <w:r w:rsidR="0049375D" w:rsidRPr="0049375D">
        <w:rPr>
          <w:rFonts w:ascii="TH SarabunPSK" w:hAnsi="TH SarabunPSK" w:cs="TH SarabunPSK"/>
          <w:sz w:val="32"/>
          <w:szCs w:val="32"/>
          <w:cs/>
        </w:rPr>
        <w:t xml:space="preserve"> </w:t>
      </w:r>
      <w:r w:rsidRPr="0049375D">
        <w:rPr>
          <w:rFonts w:ascii="TH SarabunPSK" w:hAnsi="TH SarabunPSK" w:cs="TH SarabunPSK"/>
          <w:sz w:val="32"/>
          <w:szCs w:val="32"/>
          <w:cs/>
        </w:rPr>
        <w:t>ขค กขค กขค กขค กขค กขค กขค กขค กขค กขค กขค กขค</w:t>
      </w:r>
      <w:r w:rsidR="0049375D"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w:t>
      </w:r>
    </w:p>
    <w:p w:rsidR="0090545E" w:rsidRPr="0049375D" w:rsidRDefault="0090545E" w:rsidP="0090545E">
      <w:pPr>
        <w:ind w:firstLine="567"/>
        <w:rPr>
          <w:rFonts w:ascii="TH SarabunPSK" w:hAnsi="TH SarabunPSK" w:cs="TH SarabunPSK"/>
          <w:b/>
          <w:bCs/>
          <w:sz w:val="32"/>
          <w:szCs w:val="32"/>
        </w:rPr>
      </w:pPr>
      <w:r w:rsidRPr="0049375D">
        <w:rPr>
          <w:rFonts w:ascii="TH SarabunPSK" w:hAnsi="TH SarabunPSK" w:cs="TH SarabunPSK"/>
          <w:b/>
          <w:bCs/>
          <w:sz w:val="32"/>
          <w:szCs w:val="32"/>
          <w:cs/>
        </w:rPr>
        <w:t>เครื่องมือที่ใช้ในการวิจัย</w:t>
      </w:r>
    </w:p>
    <w:p w:rsidR="00CA3D42" w:rsidRPr="0049375D" w:rsidRDefault="0090545E" w:rsidP="00CA3D42">
      <w:pPr>
        <w:ind w:firstLine="567"/>
        <w:rPr>
          <w:rFonts w:ascii="TH SarabunPSK" w:hAnsi="TH SarabunPSK" w:cs="TH SarabunPSK"/>
          <w:b/>
          <w:bCs/>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p>
    <w:p w:rsidR="00CA3D42" w:rsidRPr="0049375D" w:rsidRDefault="00CA3D42" w:rsidP="00CA3D42">
      <w:pPr>
        <w:ind w:firstLine="567"/>
        <w:rPr>
          <w:rFonts w:ascii="TH SarabunPSK" w:hAnsi="TH SarabunPSK" w:cs="TH SarabunPSK"/>
          <w:b/>
          <w:bCs/>
          <w:sz w:val="32"/>
          <w:szCs w:val="32"/>
        </w:rPr>
      </w:pPr>
      <w:r w:rsidRPr="0049375D">
        <w:rPr>
          <w:rFonts w:ascii="TH SarabunPSK" w:hAnsi="TH SarabunPSK" w:cs="TH SarabunPSK"/>
          <w:b/>
          <w:bCs/>
          <w:sz w:val="32"/>
          <w:szCs w:val="32"/>
          <w:cs/>
        </w:rPr>
        <w:t>การเก็บรวบรวมข้อมูล</w:t>
      </w:r>
    </w:p>
    <w:p w:rsidR="00CA3D42" w:rsidRPr="0049375D" w:rsidRDefault="00CA3D42" w:rsidP="00CA3D42">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p>
    <w:p w:rsidR="00A156C3" w:rsidRPr="0049375D" w:rsidRDefault="00A156C3" w:rsidP="00A156C3">
      <w:pPr>
        <w:ind w:firstLine="567"/>
        <w:rPr>
          <w:rFonts w:ascii="TH SarabunPSK" w:hAnsi="TH SarabunPSK" w:cs="TH SarabunPSK"/>
          <w:b/>
          <w:bCs/>
          <w:sz w:val="32"/>
          <w:szCs w:val="32"/>
        </w:rPr>
      </w:pPr>
      <w:r w:rsidRPr="0049375D">
        <w:rPr>
          <w:rFonts w:ascii="TH SarabunPSK" w:hAnsi="TH SarabunPSK" w:cs="TH SarabunPSK"/>
          <w:b/>
          <w:bCs/>
          <w:sz w:val="32"/>
          <w:szCs w:val="32"/>
          <w:cs/>
        </w:rPr>
        <w:t>การวิเคราะห์ข้อมูล</w:t>
      </w:r>
    </w:p>
    <w:p w:rsidR="00A156C3" w:rsidRPr="0049375D" w:rsidRDefault="00A156C3" w:rsidP="00A156C3">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 กขค</w:t>
      </w:r>
      <w:r w:rsidR="0049375D"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w:t>
      </w:r>
    </w:p>
    <w:p w:rsidR="0049375D" w:rsidRDefault="0049375D" w:rsidP="00A156C3">
      <w:pPr>
        <w:ind w:firstLine="567"/>
        <w:rPr>
          <w:rFonts w:ascii="TH SarabunPSK" w:hAnsi="TH SarabunPSK" w:cs="TH SarabunPSK"/>
          <w:sz w:val="32"/>
          <w:szCs w:val="32"/>
        </w:rPr>
      </w:pPr>
    </w:p>
    <w:p w:rsidR="0049375D" w:rsidRDefault="0049375D" w:rsidP="00A156C3">
      <w:pPr>
        <w:ind w:firstLine="567"/>
        <w:rPr>
          <w:rFonts w:ascii="TH SarabunPSK" w:hAnsi="TH SarabunPSK" w:cs="TH SarabunPSK"/>
          <w:sz w:val="32"/>
          <w:szCs w:val="32"/>
        </w:rPr>
      </w:pPr>
    </w:p>
    <w:p w:rsidR="0049375D" w:rsidRDefault="0049375D" w:rsidP="00A156C3">
      <w:pPr>
        <w:ind w:firstLine="567"/>
        <w:rPr>
          <w:rFonts w:ascii="TH SarabunPSK" w:hAnsi="TH SarabunPSK" w:cs="TH SarabunPSK"/>
          <w:sz w:val="32"/>
          <w:szCs w:val="32"/>
        </w:rPr>
      </w:pPr>
    </w:p>
    <w:p w:rsidR="0049375D" w:rsidRDefault="0049375D" w:rsidP="00A156C3">
      <w:pPr>
        <w:ind w:firstLine="567"/>
        <w:rPr>
          <w:rFonts w:ascii="TH SarabunPSK" w:hAnsi="TH SarabunPSK" w:cs="TH SarabunPSK"/>
          <w:sz w:val="32"/>
          <w:szCs w:val="32"/>
        </w:rPr>
      </w:pPr>
    </w:p>
    <w:p w:rsidR="00E47B93" w:rsidRPr="0049375D" w:rsidRDefault="00E47B93" w:rsidP="00E47B93">
      <w:pPr>
        <w:rPr>
          <w:rFonts w:ascii="TH SarabunPSK" w:hAnsi="TH SarabunPSK" w:cs="TH SarabunPSK"/>
          <w:sz w:val="32"/>
          <w:szCs w:val="32"/>
        </w:rPr>
      </w:pPr>
      <w:r w:rsidRPr="0049375D">
        <w:rPr>
          <w:rFonts w:ascii="TH SarabunPSK" w:hAnsi="TH SarabunPSK" w:cs="TH SarabunPSK"/>
          <w:b/>
          <w:bCs/>
          <w:sz w:val="32"/>
          <w:szCs w:val="32"/>
          <w:cs/>
        </w:rPr>
        <w:lastRenderedPageBreak/>
        <w:t>ตารางที่ 1</w:t>
      </w:r>
      <w:r w:rsidRPr="0049375D">
        <w:rPr>
          <w:rFonts w:ascii="TH SarabunPSK" w:hAnsi="TH SarabunPSK" w:cs="TH SarabunPSK"/>
          <w:sz w:val="32"/>
          <w:szCs w:val="32"/>
          <w:cs/>
        </w:rPr>
        <w:t xml:space="preserve"> ชื่อตาราง....</w:t>
      </w:r>
    </w:p>
    <w:tbl>
      <w:tblPr>
        <w:tblStyle w:val="TableGrid"/>
        <w:tblW w:w="0" w:type="auto"/>
        <w:tblLook w:val="04A0" w:firstRow="1" w:lastRow="0" w:firstColumn="1" w:lastColumn="0" w:noHBand="0" w:noVBand="1"/>
      </w:tblPr>
      <w:tblGrid>
        <w:gridCol w:w="1858"/>
        <w:gridCol w:w="1854"/>
        <w:gridCol w:w="1858"/>
        <w:gridCol w:w="1859"/>
      </w:tblGrid>
      <w:tr w:rsidR="00E47B93" w:rsidRPr="0049375D" w:rsidTr="00A70AA8">
        <w:tc>
          <w:tcPr>
            <w:tcW w:w="1896" w:type="dxa"/>
          </w:tcPr>
          <w:p w:rsidR="00E47B93" w:rsidRPr="0049375D" w:rsidRDefault="00E47B93" w:rsidP="00A70AA8">
            <w:pPr>
              <w:jc w:val="center"/>
              <w:rPr>
                <w:rFonts w:ascii="TH SarabunPSK" w:hAnsi="TH SarabunPSK" w:cs="TH SarabunPSK"/>
                <w:b/>
                <w:bCs/>
                <w:sz w:val="32"/>
                <w:szCs w:val="32"/>
                <w:cs/>
              </w:rPr>
            </w:pPr>
            <w:r w:rsidRPr="0049375D">
              <w:rPr>
                <w:rFonts w:ascii="TH SarabunPSK" w:hAnsi="TH SarabunPSK" w:cs="TH SarabunPSK"/>
                <w:b/>
                <w:bCs/>
                <w:sz w:val="32"/>
                <w:szCs w:val="32"/>
                <w:cs/>
              </w:rPr>
              <w:t>กกก</w:t>
            </w:r>
          </w:p>
        </w:tc>
        <w:tc>
          <w:tcPr>
            <w:tcW w:w="1896" w:type="dxa"/>
          </w:tcPr>
          <w:p w:rsidR="00E47B93" w:rsidRPr="0049375D" w:rsidRDefault="00E47B93" w:rsidP="00A70AA8">
            <w:pPr>
              <w:jc w:val="center"/>
              <w:rPr>
                <w:rFonts w:ascii="TH SarabunPSK" w:hAnsi="TH SarabunPSK" w:cs="TH SarabunPSK"/>
                <w:b/>
                <w:bCs/>
                <w:sz w:val="32"/>
                <w:szCs w:val="32"/>
              </w:rPr>
            </w:pPr>
            <w:r w:rsidRPr="0049375D">
              <w:rPr>
                <w:rFonts w:ascii="TH SarabunPSK" w:hAnsi="TH SarabunPSK" w:cs="TH SarabunPSK"/>
                <w:b/>
                <w:bCs/>
                <w:sz w:val="32"/>
                <w:szCs w:val="32"/>
                <w:cs/>
              </w:rPr>
              <w:t>กกกก</w:t>
            </w:r>
          </w:p>
        </w:tc>
        <w:tc>
          <w:tcPr>
            <w:tcW w:w="1896" w:type="dxa"/>
          </w:tcPr>
          <w:p w:rsidR="00E47B93" w:rsidRPr="0049375D" w:rsidRDefault="00E47B93" w:rsidP="00A70AA8">
            <w:pPr>
              <w:jc w:val="center"/>
              <w:rPr>
                <w:rFonts w:ascii="TH SarabunPSK" w:hAnsi="TH SarabunPSK" w:cs="TH SarabunPSK"/>
                <w:b/>
                <w:bCs/>
                <w:sz w:val="32"/>
                <w:szCs w:val="32"/>
              </w:rPr>
            </w:pPr>
            <w:r w:rsidRPr="0049375D">
              <w:rPr>
                <w:rFonts w:ascii="TH SarabunPSK" w:hAnsi="TH SarabunPSK" w:cs="TH SarabunPSK"/>
                <w:b/>
                <w:bCs/>
                <w:sz w:val="32"/>
                <w:szCs w:val="32"/>
                <w:cs/>
              </w:rPr>
              <w:t>กกกกก</w:t>
            </w:r>
          </w:p>
        </w:tc>
        <w:tc>
          <w:tcPr>
            <w:tcW w:w="1897" w:type="dxa"/>
          </w:tcPr>
          <w:p w:rsidR="00E47B93" w:rsidRPr="0049375D" w:rsidRDefault="00E47B93" w:rsidP="00A70AA8">
            <w:pPr>
              <w:jc w:val="center"/>
              <w:rPr>
                <w:rFonts w:ascii="TH SarabunPSK" w:hAnsi="TH SarabunPSK" w:cs="TH SarabunPSK"/>
                <w:b/>
                <w:bCs/>
                <w:sz w:val="32"/>
                <w:szCs w:val="32"/>
              </w:rPr>
            </w:pPr>
            <w:r w:rsidRPr="0049375D">
              <w:rPr>
                <w:rFonts w:ascii="TH SarabunPSK" w:hAnsi="TH SarabunPSK" w:cs="TH SarabunPSK"/>
                <w:b/>
                <w:bCs/>
                <w:sz w:val="32"/>
                <w:szCs w:val="32"/>
                <w:cs/>
              </w:rPr>
              <w:t>กกกกกก</w:t>
            </w:r>
          </w:p>
        </w:tc>
      </w:tr>
      <w:tr w:rsidR="00E47B93" w:rsidRPr="0049375D" w:rsidTr="00A70AA8">
        <w:tc>
          <w:tcPr>
            <w:tcW w:w="1896" w:type="dxa"/>
          </w:tcPr>
          <w:p w:rsidR="00E47B93" w:rsidRPr="0049375D" w:rsidRDefault="00E47B93" w:rsidP="00A70AA8">
            <w:pPr>
              <w:rPr>
                <w:rFonts w:ascii="TH SarabunPSK" w:hAnsi="TH SarabunPSK" w:cs="TH SarabunPSK"/>
                <w:sz w:val="32"/>
                <w:szCs w:val="32"/>
                <w:cs/>
              </w:rPr>
            </w:pPr>
            <w:r w:rsidRPr="0049375D">
              <w:rPr>
                <w:rFonts w:ascii="TH SarabunPSK" w:hAnsi="TH SarabunPSK" w:cs="TH SarabunPSK"/>
                <w:sz w:val="32"/>
                <w:szCs w:val="32"/>
                <w:cs/>
              </w:rPr>
              <w:t>1. กกกก</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01</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0.1</w:t>
            </w:r>
          </w:p>
        </w:tc>
        <w:tc>
          <w:tcPr>
            <w:tcW w:w="1897"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0.01</w:t>
            </w:r>
          </w:p>
        </w:tc>
      </w:tr>
      <w:tr w:rsidR="00E47B93" w:rsidRPr="0049375D" w:rsidTr="00A70AA8">
        <w:tc>
          <w:tcPr>
            <w:tcW w:w="1896" w:type="dxa"/>
          </w:tcPr>
          <w:p w:rsidR="00E47B93" w:rsidRPr="0049375D" w:rsidRDefault="00E47B93" w:rsidP="00A70AA8">
            <w:pPr>
              <w:rPr>
                <w:rFonts w:ascii="TH SarabunPSK" w:hAnsi="TH SarabunPSK" w:cs="TH SarabunPSK"/>
                <w:sz w:val="32"/>
                <w:szCs w:val="32"/>
              </w:rPr>
            </w:pPr>
            <w:r w:rsidRPr="0049375D">
              <w:rPr>
                <w:rFonts w:ascii="TH SarabunPSK" w:hAnsi="TH SarabunPSK" w:cs="TH SarabunPSK"/>
                <w:sz w:val="32"/>
                <w:szCs w:val="32"/>
                <w:cs/>
              </w:rPr>
              <w:t>2. กกกกกกก</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02</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0.2</w:t>
            </w:r>
          </w:p>
        </w:tc>
        <w:tc>
          <w:tcPr>
            <w:tcW w:w="1897"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0.02</w:t>
            </w:r>
          </w:p>
        </w:tc>
      </w:tr>
      <w:tr w:rsidR="00E47B93" w:rsidRPr="0049375D" w:rsidTr="00A70AA8">
        <w:tc>
          <w:tcPr>
            <w:tcW w:w="1896" w:type="dxa"/>
          </w:tcPr>
          <w:p w:rsidR="00E47B93" w:rsidRPr="0049375D" w:rsidRDefault="00E47B93" w:rsidP="00A70AA8">
            <w:pPr>
              <w:rPr>
                <w:rFonts w:ascii="TH SarabunPSK" w:hAnsi="TH SarabunPSK" w:cs="TH SarabunPSK"/>
                <w:sz w:val="32"/>
                <w:szCs w:val="32"/>
              </w:rPr>
            </w:pPr>
            <w:r w:rsidRPr="0049375D">
              <w:rPr>
                <w:rFonts w:ascii="TH SarabunPSK" w:hAnsi="TH SarabunPSK" w:cs="TH SarabunPSK"/>
                <w:sz w:val="32"/>
                <w:szCs w:val="32"/>
                <w:cs/>
              </w:rPr>
              <w:t>3. กกกกกกกกกก</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03</w:t>
            </w:r>
          </w:p>
        </w:tc>
        <w:tc>
          <w:tcPr>
            <w:tcW w:w="1896"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0.3</w:t>
            </w:r>
          </w:p>
        </w:tc>
        <w:tc>
          <w:tcPr>
            <w:tcW w:w="1897" w:type="dxa"/>
          </w:tcPr>
          <w:p w:rsidR="00E47B93" w:rsidRPr="0049375D" w:rsidRDefault="00E47B93" w:rsidP="00A70AA8">
            <w:pPr>
              <w:jc w:val="center"/>
              <w:rPr>
                <w:rFonts w:ascii="TH SarabunPSK" w:hAnsi="TH SarabunPSK" w:cs="TH SarabunPSK"/>
                <w:sz w:val="32"/>
                <w:szCs w:val="32"/>
              </w:rPr>
            </w:pPr>
            <w:r w:rsidRPr="0049375D">
              <w:rPr>
                <w:rFonts w:ascii="TH SarabunPSK" w:hAnsi="TH SarabunPSK" w:cs="TH SarabunPSK"/>
                <w:sz w:val="32"/>
                <w:szCs w:val="32"/>
                <w:cs/>
              </w:rPr>
              <w:t>0.03</w:t>
            </w:r>
          </w:p>
        </w:tc>
      </w:tr>
    </w:tbl>
    <w:p w:rsidR="0049375D" w:rsidRDefault="0049375D" w:rsidP="00E47B93">
      <w:pPr>
        <w:ind w:firstLine="567"/>
        <w:rPr>
          <w:rFonts w:ascii="TH SarabunPSK" w:hAnsi="TH SarabunPSK" w:cs="TH SarabunPSK"/>
          <w:sz w:val="32"/>
          <w:szCs w:val="32"/>
        </w:rPr>
      </w:pPr>
    </w:p>
    <w:p w:rsidR="00E47B93" w:rsidRPr="0049375D" w:rsidRDefault="00E47B93" w:rsidP="00E47B93">
      <w:pPr>
        <w:ind w:firstLine="567"/>
        <w:rPr>
          <w:rFonts w:ascii="TH SarabunPSK" w:hAnsi="TH SarabunPSK" w:cs="TH SarabunPSK"/>
          <w:b/>
          <w:bCs/>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กขคกขค กขค กขค กขค กขค กขค กขค</w:t>
      </w:r>
      <w:r w:rsidR="0049375D" w:rsidRPr="0049375D">
        <w:rPr>
          <w:rFonts w:ascii="TH SarabunPSK" w:hAnsi="TH SarabunPSK" w:cs="TH SarabunPSK"/>
          <w:sz w:val="32"/>
          <w:szCs w:val="32"/>
          <w:cs/>
        </w:rPr>
        <w:t>กขค กขค กขค กขค กขค กขค กขค กขค กขค</w:t>
      </w:r>
      <w:r w:rsidR="0049375D">
        <w:rPr>
          <w:rFonts w:ascii="TH SarabunPSK" w:hAnsi="TH SarabunPSK" w:cs="TH SarabunPSK"/>
          <w:sz w:val="32"/>
          <w:szCs w:val="32"/>
          <w:cs/>
        </w:rPr>
        <w:t xml:space="preserve"> กขค กขค กขค กขค กขค กขค กขค </w:t>
      </w:r>
    </w:p>
    <w:p w:rsidR="00E47B93" w:rsidRPr="0049375D" w:rsidRDefault="00E47B93" w:rsidP="00A156C3">
      <w:pPr>
        <w:ind w:firstLine="567"/>
        <w:rPr>
          <w:rFonts w:ascii="TH SarabunPSK" w:hAnsi="TH SarabunPSK" w:cs="TH SarabunPSK"/>
          <w:sz w:val="32"/>
          <w:szCs w:val="32"/>
        </w:rPr>
      </w:pPr>
    </w:p>
    <w:p w:rsidR="00E47B93" w:rsidRPr="0049375D" w:rsidRDefault="00012ACA" w:rsidP="00E47B93">
      <w:pPr>
        <w:jc w:val="left"/>
        <w:rPr>
          <w:rFonts w:ascii="TH SarabunPSK" w:hAnsi="TH SarabunPSK" w:cs="TH SarabunPSK"/>
          <w:b/>
          <w:bCs/>
          <w:sz w:val="32"/>
          <w:szCs w:val="32"/>
        </w:rPr>
      </w:pPr>
      <w:r w:rsidRPr="0049375D">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1381125</wp:posOffset>
                </wp:positionH>
                <wp:positionV relativeFrom="paragraph">
                  <wp:posOffset>41910</wp:posOffset>
                </wp:positionV>
                <wp:extent cx="2133600" cy="1510665"/>
                <wp:effectExtent l="0" t="0" r="19050" b="13335"/>
                <wp:wrapNone/>
                <wp:docPr id="1" name="Rectangle 4" descr="ลายเค้าร่างรูปเพชร"/>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510665"/>
                        </a:xfrm>
                        <a:prstGeom prst="rect">
                          <a:avLst/>
                        </a:prstGeom>
                        <a:solidFill>
                          <a:srgbClr val="FFCCFF"/>
                        </a:solidFill>
                        <a:ln w="9525">
                          <a:solidFill>
                            <a:srgbClr val="FF00FF"/>
                          </a:solidFill>
                          <a:miter lim="800000"/>
                          <a:headEnd/>
                          <a:tailEnd/>
                        </a:ln>
                      </wps:spPr>
                      <wps:txbx>
                        <w:txbxContent>
                          <w:p w:rsidR="00E47B93" w:rsidRPr="00976BB0" w:rsidRDefault="00E47B93" w:rsidP="00E47B93">
                            <w:pPr>
                              <w:jc w:val="center"/>
                              <w:rPr>
                                <w:rFonts w:ascii="Tahoma" w:hAnsi="Tahoma" w:cs="Tahoma"/>
                                <w:color w:val="C4BC96" w:themeColor="background2" w:themeShade="BF"/>
                                <w:sz w:val="36"/>
                                <w:szCs w:val="44"/>
                              </w:rPr>
                            </w:pPr>
                          </w:p>
                          <w:p w:rsidR="00E47B93" w:rsidRPr="00976BB0" w:rsidRDefault="00E47B93" w:rsidP="00E47B93">
                            <w:pPr>
                              <w:jc w:val="center"/>
                              <w:rPr>
                                <w:rFonts w:ascii="Tahoma" w:hAnsi="Tahoma" w:cs="Tahoma"/>
                                <w:color w:val="C4BC96" w:themeColor="background2" w:themeShade="BF"/>
                                <w:sz w:val="36"/>
                                <w:szCs w:val="44"/>
                              </w:rPr>
                            </w:pPr>
                          </w:p>
                          <w:p w:rsidR="00E47B93" w:rsidRDefault="00E47B93" w:rsidP="00E47B93">
                            <w:pPr>
                              <w:jc w:val="center"/>
                            </w:pPr>
                            <w:r w:rsidRPr="00976BB0">
                              <w:rPr>
                                <w:rFonts w:ascii="Tahoma" w:hAnsi="Tahoma" w:cs="Tahoma"/>
                                <w:color w:val="C4BC96" w:themeColor="background2" w:themeShade="BF"/>
                                <w:sz w:val="40"/>
                                <w:szCs w:val="48"/>
                              </w:rPr>
                              <w:t>-IMAGE-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ลายเค้าร่างรูปเพชร" style="position:absolute;margin-left:108.75pt;margin-top:3.3pt;width:168pt;height:1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kpbAIAAIcEAAAOAAAAZHJzL2Uyb0RvYy54bWysVM2O0zAQviPxDpbvNEm3LbtR09WqSxHS&#10;AisWHsBxnMbCsY3tNl1Oe0Di5xWQOLDiBTilb5NHYex2uy1wQvRgzXjG33zzTabj01Ut0JIZy5XM&#10;cNKLMWKSqoLLeYbfvJ49OsbIOiILIpRkGb5mFp9OHj4YNzplfVUpUTCDAETatNEZrpzTaRRZWrGa&#10;2J7STEKwVKYmDlwzjwpDGkCvRdSP41HUKFNooyizFm7PN0E8Cfhlyah7WZaWOSQyDNxcOE04c39G&#10;kzFJ54boitMtDfIPLGrCJRTdQZ0TR9DC8D+gak6Nsqp0ParqSJUlpyz0AN0k8W/dXFVEs9ALiGP1&#10;Tib7/2Dpi+WlQbyA2WEkSQ0jegWiETkXDA0wKpilIFfX/ujan137vVvfdO2Hbv05uLfd+lMwPnbt&#10;bdeuu/ZrSPjWtV/gxqvbaJtCkSt9abw+Vl8o+tYiqaYVFGFnxqimYqSAnhKfHx088I6FpyhvnqsC&#10;yJGFU0HoVWlqDwgSolWY5/VunmzlEIXLfnJ0NIph7BRiyTCJR6NhqEHSu+faWPeUqRp5I8MGeg/w&#10;ZHlhnadD0ruUQF8JXsy4EMEx83wqDFoS+Lhms+l0Ntui2/00IVGT4ZNhfxiQD2L2ECKO/w5Rcwdb&#10;Inid4ePY/3wdknrdnsgi2I5wsbGBspBbIb12mxm4Vb6CRC9oroprkNSozTbA9oJRKfMeowY2IcP2&#10;3YIYhpF4JmEsJ8lg4FcnOIPh4z44Zj+S70eIpACVYYfRxpy6zbottOHzCiolQQapzmCUJQ8i37Pa&#10;8oavPWi/3Uy/Tvt+yLr//5j8AgAA//8DAFBLAwQUAAYACAAAACEAe3M74dwAAAAJAQAADwAAAGRy&#10;cy9kb3ducmV2LnhtbEyPwU7DMBBE70j8g7VI3KiT0CQQ4lQVUs+FthdubmziCHsd2W6b/j3bExxH&#10;bzT7tl3NzrKzDnH0KCBfZMA09l6NOAg47DdPL8Bikqik9agFXHWEVXd/18pG+Qt+6vMuDYxGMDZS&#10;gElpajiPvdFOxoWfNBL79sHJRDEMXAV5oXFneZFlFXdyRLpg5KTfje5/dicnwIb6evgwm3WRyu3r&#10;Vx19n++9EI8P8/oNWNJz+ivDTZ/UoSOnoz+hiswKKPK6pKqAqgJGvCyfKR8JLJcl8K7l/z/ofgEA&#10;AP//AwBQSwECLQAUAAYACAAAACEAtoM4kv4AAADhAQAAEwAAAAAAAAAAAAAAAAAAAAAAW0NvbnRl&#10;bnRfVHlwZXNdLnhtbFBLAQItABQABgAIAAAAIQA4/SH/1gAAAJQBAAALAAAAAAAAAAAAAAAAAC8B&#10;AABfcmVscy8ucmVsc1BLAQItABQABgAIAAAAIQC7BtkpbAIAAIcEAAAOAAAAAAAAAAAAAAAAAC4C&#10;AABkcnMvZTJvRG9jLnhtbFBLAQItABQABgAIAAAAIQB7czvh3AAAAAkBAAAPAAAAAAAAAAAAAAAA&#10;AMYEAABkcnMvZG93bnJldi54bWxQSwUGAAAAAAQABADzAAAAzwUAAAAA&#10;" fillcolor="#fcf" strokecolor="fuchsia">
                <v:textbox>
                  <w:txbxContent>
                    <w:p w:rsidR="00E47B93" w:rsidRPr="00976BB0" w:rsidRDefault="00E47B93" w:rsidP="00E47B93">
                      <w:pPr>
                        <w:jc w:val="center"/>
                        <w:rPr>
                          <w:rFonts w:ascii="Tahoma" w:hAnsi="Tahoma" w:cs="Tahoma"/>
                          <w:color w:val="C4BC96" w:themeColor="background2" w:themeShade="BF"/>
                          <w:sz w:val="36"/>
                          <w:szCs w:val="44"/>
                        </w:rPr>
                      </w:pPr>
                    </w:p>
                    <w:p w:rsidR="00E47B93" w:rsidRPr="00976BB0" w:rsidRDefault="00E47B93" w:rsidP="00E47B93">
                      <w:pPr>
                        <w:jc w:val="center"/>
                        <w:rPr>
                          <w:rFonts w:ascii="Tahoma" w:hAnsi="Tahoma" w:cs="Tahoma"/>
                          <w:color w:val="C4BC96" w:themeColor="background2" w:themeShade="BF"/>
                          <w:sz w:val="36"/>
                          <w:szCs w:val="44"/>
                        </w:rPr>
                      </w:pPr>
                    </w:p>
                    <w:p w:rsidR="00E47B93" w:rsidRDefault="00E47B93" w:rsidP="00E47B93">
                      <w:pPr>
                        <w:jc w:val="center"/>
                      </w:pPr>
                      <w:r w:rsidRPr="00976BB0">
                        <w:rPr>
                          <w:rFonts w:ascii="Tahoma" w:hAnsi="Tahoma" w:cs="Tahoma"/>
                          <w:color w:val="C4BC96" w:themeColor="background2" w:themeShade="BF"/>
                          <w:sz w:val="40"/>
                          <w:szCs w:val="48"/>
                        </w:rPr>
                        <w:t>-IMAGE-</w:t>
                      </w:r>
                    </w:p>
                  </w:txbxContent>
                </v:textbox>
              </v:rect>
            </w:pict>
          </mc:Fallback>
        </mc:AlternateContent>
      </w:r>
    </w:p>
    <w:p w:rsidR="00E47B93" w:rsidRPr="0049375D" w:rsidRDefault="00E47B93" w:rsidP="00E47B93">
      <w:pPr>
        <w:jc w:val="center"/>
        <w:rPr>
          <w:rFonts w:ascii="TH SarabunPSK" w:hAnsi="TH SarabunPSK" w:cs="TH SarabunPSK"/>
          <w:b/>
          <w:bCs/>
          <w:sz w:val="32"/>
          <w:szCs w:val="32"/>
        </w:rPr>
      </w:pPr>
    </w:p>
    <w:p w:rsidR="00E47B93" w:rsidRPr="0049375D" w:rsidRDefault="00E47B93" w:rsidP="00E47B93">
      <w:pPr>
        <w:jc w:val="center"/>
        <w:rPr>
          <w:rFonts w:ascii="TH SarabunPSK" w:hAnsi="TH SarabunPSK" w:cs="TH SarabunPSK"/>
          <w:b/>
          <w:bCs/>
          <w:sz w:val="32"/>
          <w:szCs w:val="32"/>
        </w:rPr>
      </w:pPr>
    </w:p>
    <w:p w:rsidR="00E47B93" w:rsidRPr="0049375D" w:rsidRDefault="00E47B93" w:rsidP="00E47B93">
      <w:pPr>
        <w:jc w:val="center"/>
        <w:rPr>
          <w:rFonts w:ascii="TH SarabunPSK" w:hAnsi="TH SarabunPSK" w:cs="TH SarabunPSK"/>
          <w:b/>
          <w:bCs/>
          <w:sz w:val="32"/>
          <w:szCs w:val="32"/>
        </w:rPr>
      </w:pPr>
    </w:p>
    <w:p w:rsidR="00E47B93" w:rsidRPr="0049375D" w:rsidRDefault="00E47B93" w:rsidP="00E47B93">
      <w:pPr>
        <w:jc w:val="center"/>
        <w:rPr>
          <w:rFonts w:ascii="TH SarabunPSK" w:hAnsi="TH SarabunPSK" w:cs="TH SarabunPSK"/>
          <w:b/>
          <w:bCs/>
          <w:sz w:val="32"/>
          <w:szCs w:val="32"/>
        </w:rPr>
      </w:pPr>
    </w:p>
    <w:p w:rsidR="00E47B93" w:rsidRPr="0049375D" w:rsidRDefault="00E47B93" w:rsidP="00E47B93">
      <w:pPr>
        <w:jc w:val="center"/>
        <w:rPr>
          <w:rFonts w:ascii="TH SarabunPSK" w:hAnsi="TH SarabunPSK" w:cs="TH SarabunPSK"/>
          <w:b/>
          <w:bCs/>
          <w:sz w:val="32"/>
          <w:szCs w:val="32"/>
        </w:rPr>
      </w:pPr>
    </w:p>
    <w:p w:rsidR="00E47B93" w:rsidRPr="0049375D" w:rsidRDefault="00E47B93" w:rsidP="00E47B93">
      <w:pPr>
        <w:jc w:val="center"/>
        <w:rPr>
          <w:rFonts w:ascii="TH SarabunPSK" w:hAnsi="TH SarabunPSK" w:cs="TH SarabunPSK"/>
          <w:sz w:val="32"/>
          <w:szCs w:val="32"/>
        </w:rPr>
      </w:pPr>
      <w:r w:rsidRPr="0049375D">
        <w:rPr>
          <w:rFonts w:ascii="TH SarabunPSK" w:hAnsi="TH SarabunPSK" w:cs="TH SarabunPSK"/>
          <w:b/>
          <w:bCs/>
          <w:sz w:val="32"/>
          <w:szCs w:val="32"/>
          <w:cs/>
        </w:rPr>
        <w:t>ภาพที่ 1</w:t>
      </w:r>
      <w:r w:rsidRPr="0049375D">
        <w:rPr>
          <w:rFonts w:ascii="TH SarabunPSK" w:hAnsi="TH SarabunPSK" w:cs="TH SarabunPSK"/>
          <w:sz w:val="32"/>
          <w:szCs w:val="32"/>
          <w:cs/>
        </w:rPr>
        <w:t xml:space="preserve"> ชื่อภาพ....</w:t>
      </w:r>
    </w:p>
    <w:p w:rsidR="00E47B93" w:rsidRPr="0049375D" w:rsidRDefault="00E47B93" w:rsidP="00E47B93">
      <w:pPr>
        <w:jc w:val="center"/>
        <w:rPr>
          <w:rFonts w:ascii="TH SarabunPSK" w:hAnsi="TH SarabunPSK" w:cs="TH SarabunPSK"/>
          <w:sz w:val="32"/>
          <w:szCs w:val="32"/>
        </w:rPr>
      </w:pPr>
    </w:p>
    <w:p w:rsidR="00E47B93" w:rsidRPr="0049375D" w:rsidRDefault="00E47B93" w:rsidP="00E47B93">
      <w:pPr>
        <w:ind w:firstLine="567"/>
        <w:rPr>
          <w:rFonts w:ascii="TH SarabunPSK" w:hAnsi="TH SarabunPSK" w:cs="TH SarabunPSK"/>
          <w:b/>
          <w:bCs/>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กขคกขค กขค กขค กขค กขค กขค กขค</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w:t>
      </w:r>
      <w:r w:rsidR="0049375D">
        <w:rPr>
          <w:rFonts w:ascii="TH SarabunPSK" w:hAnsi="TH SarabunPSK" w:cs="TH SarabunPSK" w:hint="cs"/>
          <w:sz w:val="32"/>
          <w:szCs w:val="32"/>
          <w:cs/>
        </w:rPr>
        <w:t xml:space="preserve"> </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w:t>
      </w:r>
      <w:r w:rsidR="0049375D">
        <w:rPr>
          <w:rFonts w:ascii="TH SarabunPSK" w:hAnsi="TH SarabunPSK" w:cs="TH SarabunPSK" w:hint="cs"/>
          <w:sz w:val="32"/>
          <w:szCs w:val="32"/>
          <w:cs/>
        </w:rPr>
        <w:t xml:space="preserve"> </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w:t>
      </w:r>
      <w:r w:rsidR="0049375D">
        <w:rPr>
          <w:rFonts w:ascii="TH SarabunPSK" w:hAnsi="TH SarabunPSK" w:cs="TH SarabunPSK" w:hint="cs"/>
          <w:sz w:val="32"/>
          <w:szCs w:val="32"/>
          <w:cs/>
        </w:rPr>
        <w:t xml:space="preserve"> </w:t>
      </w:r>
    </w:p>
    <w:p w:rsidR="0090545E" w:rsidRDefault="0090545E" w:rsidP="0090545E">
      <w:pPr>
        <w:ind w:firstLine="567"/>
        <w:rPr>
          <w:rFonts w:ascii="TH SarabunPSK" w:hAnsi="TH SarabunPSK" w:cs="TH SarabunPSK"/>
          <w:sz w:val="32"/>
          <w:szCs w:val="32"/>
        </w:rPr>
      </w:pPr>
    </w:p>
    <w:p w:rsidR="0049375D" w:rsidRPr="0049375D" w:rsidRDefault="0049375D" w:rsidP="0090545E">
      <w:pPr>
        <w:ind w:firstLine="567"/>
        <w:rPr>
          <w:rFonts w:ascii="TH SarabunPSK" w:hAnsi="TH SarabunPSK" w:cs="TH SarabunPSK"/>
          <w:sz w:val="32"/>
          <w:szCs w:val="32"/>
        </w:rPr>
      </w:pPr>
    </w:p>
    <w:p w:rsidR="005C7E2F" w:rsidRPr="0049375D" w:rsidRDefault="006865F2" w:rsidP="005C7E2F">
      <w:pPr>
        <w:rPr>
          <w:rFonts w:ascii="TH SarabunPSK" w:hAnsi="TH SarabunPSK" w:cs="TH SarabunPSK"/>
          <w:b/>
          <w:bCs/>
          <w:sz w:val="32"/>
          <w:szCs w:val="32"/>
        </w:rPr>
      </w:pPr>
      <w:r w:rsidRPr="0049375D">
        <w:rPr>
          <w:rFonts w:ascii="TH SarabunPSK" w:hAnsi="TH SarabunPSK" w:cs="TH SarabunPSK"/>
          <w:b/>
          <w:bCs/>
          <w:sz w:val="32"/>
          <w:szCs w:val="32"/>
          <w:cs/>
        </w:rPr>
        <w:lastRenderedPageBreak/>
        <w:t>สรุปผล</w:t>
      </w:r>
      <w:r w:rsidR="005C7E2F" w:rsidRPr="0049375D">
        <w:rPr>
          <w:rFonts w:ascii="TH SarabunPSK" w:hAnsi="TH SarabunPSK" w:cs="TH SarabunPSK"/>
          <w:b/>
          <w:bCs/>
          <w:sz w:val="32"/>
          <w:szCs w:val="32"/>
          <w:cs/>
        </w:rPr>
        <w:t>การวิจัย</w:t>
      </w:r>
    </w:p>
    <w:p w:rsidR="005C7E2F" w:rsidRPr="0049375D" w:rsidRDefault="005C7E2F" w:rsidP="005C7E2F">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กขค กขค กขค กขค กขค กขค กขค กขค กขค กขค กขค</w:t>
      </w:r>
    </w:p>
    <w:p w:rsidR="004C5EBC" w:rsidRPr="0049375D" w:rsidRDefault="004C5EBC" w:rsidP="00F23A45">
      <w:pPr>
        <w:ind w:firstLine="567"/>
        <w:rPr>
          <w:rFonts w:ascii="TH SarabunPSK" w:hAnsi="TH SarabunPSK" w:cs="TH SarabunPSK"/>
          <w:sz w:val="32"/>
          <w:szCs w:val="32"/>
        </w:rPr>
      </w:pPr>
    </w:p>
    <w:p w:rsidR="00A771E6" w:rsidRPr="0049375D" w:rsidRDefault="00A771E6" w:rsidP="00A771E6">
      <w:pPr>
        <w:rPr>
          <w:rFonts w:ascii="TH SarabunPSK" w:hAnsi="TH SarabunPSK" w:cs="TH SarabunPSK"/>
          <w:b/>
          <w:bCs/>
          <w:sz w:val="32"/>
          <w:szCs w:val="32"/>
        </w:rPr>
      </w:pPr>
      <w:r w:rsidRPr="0049375D">
        <w:rPr>
          <w:rFonts w:ascii="TH SarabunPSK" w:hAnsi="TH SarabunPSK" w:cs="TH SarabunPSK"/>
          <w:b/>
          <w:bCs/>
          <w:sz w:val="32"/>
          <w:szCs w:val="32"/>
          <w:cs/>
        </w:rPr>
        <w:t>การอภิปรายผล</w:t>
      </w:r>
    </w:p>
    <w:p w:rsidR="00A771E6" w:rsidRPr="0049375D" w:rsidRDefault="00A771E6" w:rsidP="00A771E6">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กขค กขค กขค กขค กขค กขค กขค กขค กขค กขค กขค</w:t>
      </w:r>
      <w:r w:rsidR="0049375D">
        <w:rPr>
          <w:rFonts w:ascii="TH SarabunPSK" w:hAnsi="TH SarabunPSK" w:cs="TH SarabunPSK" w:hint="cs"/>
          <w:sz w:val="32"/>
          <w:szCs w:val="32"/>
          <w:cs/>
        </w:rPr>
        <w:t xml:space="preserve"> </w:t>
      </w:r>
      <w:r w:rsidR="0049375D"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w:t>
      </w:r>
    </w:p>
    <w:p w:rsidR="00C1209B" w:rsidRPr="0049375D" w:rsidRDefault="00C1209B" w:rsidP="00C1209B">
      <w:pPr>
        <w:ind w:firstLine="567"/>
        <w:rPr>
          <w:rFonts w:ascii="TH SarabunPSK" w:hAnsi="TH SarabunPSK" w:cs="TH SarabunPSK"/>
          <w:sz w:val="32"/>
          <w:szCs w:val="32"/>
        </w:rPr>
      </w:pPr>
    </w:p>
    <w:p w:rsidR="00C1209B" w:rsidRPr="0049375D" w:rsidRDefault="00C1209B" w:rsidP="00C1209B">
      <w:pPr>
        <w:rPr>
          <w:rFonts w:ascii="TH SarabunPSK" w:hAnsi="TH SarabunPSK" w:cs="TH SarabunPSK"/>
          <w:b/>
          <w:bCs/>
          <w:sz w:val="32"/>
          <w:szCs w:val="32"/>
        </w:rPr>
      </w:pPr>
      <w:r w:rsidRPr="0049375D">
        <w:rPr>
          <w:rFonts w:ascii="TH SarabunPSK" w:hAnsi="TH SarabunPSK" w:cs="TH SarabunPSK"/>
          <w:b/>
          <w:bCs/>
          <w:sz w:val="32"/>
          <w:szCs w:val="32"/>
          <w:cs/>
        </w:rPr>
        <w:t>ข้อเสนอแนะ</w:t>
      </w:r>
    </w:p>
    <w:p w:rsidR="0057412A" w:rsidRPr="0049375D" w:rsidRDefault="00661079" w:rsidP="00661079">
      <w:pPr>
        <w:tabs>
          <w:tab w:val="left" w:pos="851"/>
        </w:tabs>
        <w:ind w:firstLine="567"/>
        <w:rPr>
          <w:rFonts w:ascii="TH SarabunPSK" w:hAnsi="TH SarabunPSK" w:cs="TH SarabunPSK"/>
          <w:sz w:val="32"/>
          <w:szCs w:val="32"/>
        </w:rPr>
      </w:pPr>
      <w:r w:rsidRPr="0049375D">
        <w:rPr>
          <w:rFonts w:ascii="TH SarabunPSK" w:hAnsi="TH SarabunPSK" w:cs="TH SarabunPSK"/>
          <w:sz w:val="32"/>
          <w:szCs w:val="32"/>
          <w:cs/>
        </w:rPr>
        <w:t>1.</w:t>
      </w:r>
      <w:r w:rsidRPr="0049375D">
        <w:rPr>
          <w:rFonts w:ascii="TH SarabunPSK" w:hAnsi="TH SarabunPSK" w:cs="TH SarabunPSK"/>
          <w:sz w:val="32"/>
          <w:szCs w:val="32"/>
          <w:cs/>
        </w:rPr>
        <w:tab/>
      </w:r>
      <w:r w:rsidR="0098273D" w:rsidRPr="0049375D">
        <w:rPr>
          <w:rFonts w:ascii="TH SarabunPSK" w:hAnsi="TH SarabunPSK" w:cs="TH SarabunPSK"/>
          <w:sz w:val="32"/>
          <w:szCs w:val="32"/>
          <w:cs/>
        </w:rPr>
        <w:t>ข้อเสนอแนะในการนำผลการวิจัยไปใช้</w:t>
      </w:r>
    </w:p>
    <w:p w:rsidR="00CD59C4" w:rsidRPr="0049375D" w:rsidRDefault="00CD59C4" w:rsidP="00CD59C4">
      <w:pPr>
        <w:tabs>
          <w:tab w:val="left" w:pos="851"/>
          <w:tab w:val="left" w:pos="1276"/>
        </w:tabs>
        <w:ind w:firstLine="567"/>
        <w:rPr>
          <w:rFonts w:ascii="TH SarabunPSK" w:hAnsi="TH SarabunPSK" w:cs="TH SarabunPSK"/>
          <w:sz w:val="32"/>
          <w:szCs w:val="32"/>
        </w:rPr>
      </w:pPr>
      <w:r w:rsidRPr="0049375D">
        <w:rPr>
          <w:rFonts w:ascii="TH SarabunPSK" w:hAnsi="TH SarabunPSK" w:cs="TH SarabunPSK"/>
          <w:sz w:val="32"/>
          <w:szCs w:val="32"/>
          <w:cs/>
        </w:rPr>
        <w:tab/>
        <w:t>1.1</w:t>
      </w:r>
      <w:r w:rsidRPr="0049375D">
        <w:rPr>
          <w:rFonts w:ascii="TH SarabunPSK" w:hAnsi="TH SarabunPSK" w:cs="TH SarabunPSK"/>
          <w:sz w:val="32"/>
          <w:szCs w:val="32"/>
          <w:cs/>
        </w:rPr>
        <w:tab/>
      </w:r>
      <w:r w:rsidR="00C1209B" w:rsidRPr="0049375D">
        <w:rPr>
          <w:rFonts w:ascii="TH SarabunPSK" w:hAnsi="TH SarabunPSK" w:cs="TH SarabunPSK"/>
          <w:sz w:val="32"/>
          <w:szCs w:val="32"/>
          <w:cs/>
        </w:rPr>
        <w:t xml:space="preserve">กขค กขค กขค กขค กขค กขค กขค กขค กขค กขค กขค กขค กขค กขค กขค กขค กขค กขค กขค กขค กขค กขค </w:t>
      </w:r>
    </w:p>
    <w:p w:rsidR="00C1209B" w:rsidRPr="0049375D" w:rsidRDefault="00CD59C4" w:rsidP="00CD59C4">
      <w:pPr>
        <w:tabs>
          <w:tab w:val="left" w:pos="851"/>
          <w:tab w:val="left" w:pos="1276"/>
        </w:tabs>
        <w:ind w:firstLine="567"/>
        <w:rPr>
          <w:rFonts w:ascii="TH SarabunPSK" w:hAnsi="TH SarabunPSK" w:cs="TH SarabunPSK"/>
          <w:sz w:val="32"/>
          <w:szCs w:val="32"/>
        </w:rPr>
      </w:pPr>
      <w:r w:rsidRPr="0049375D">
        <w:rPr>
          <w:rFonts w:ascii="TH SarabunPSK" w:hAnsi="TH SarabunPSK" w:cs="TH SarabunPSK"/>
          <w:sz w:val="32"/>
          <w:szCs w:val="32"/>
          <w:cs/>
        </w:rPr>
        <w:tab/>
        <w:t>1.2</w:t>
      </w:r>
      <w:r w:rsidRPr="0049375D">
        <w:rPr>
          <w:rFonts w:ascii="TH SarabunPSK" w:hAnsi="TH SarabunPSK" w:cs="TH SarabunPSK"/>
          <w:sz w:val="32"/>
          <w:szCs w:val="32"/>
          <w:cs/>
        </w:rPr>
        <w:tab/>
      </w:r>
      <w:r w:rsidR="00C1209B" w:rsidRPr="0049375D">
        <w:rPr>
          <w:rFonts w:ascii="TH SarabunPSK" w:hAnsi="TH SarabunPSK" w:cs="TH SarabunPSK"/>
          <w:sz w:val="32"/>
          <w:szCs w:val="32"/>
          <w:cs/>
        </w:rPr>
        <w:t xml:space="preserve">กขค กขค กขค กขคกขค กขค กขค กขค กขค กขค กขค กขค กขค กขค กขค กขค กขค กขค กขค กขค กขค กขค </w:t>
      </w:r>
    </w:p>
    <w:p w:rsidR="00CD59C4" w:rsidRPr="0049375D" w:rsidRDefault="00CD59C4" w:rsidP="00CD59C4">
      <w:pPr>
        <w:tabs>
          <w:tab w:val="left" w:pos="851"/>
          <w:tab w:val="left" w:pos="1276"/>
        </w:tabs>
        <w:ind w:firstLine="567"/>
        <w:rPr>
          <w:rFonts w:ascii="TH SarabunPSK" w:hAnsi="TH SarabunPSK" w:cs="TH SarabunPSK"/>
          <w:sz w:val="32"/>
          <w:szCs w:val="32"/>
          <w:cs/>
        </w:rPr>
      </w:pPr>
      <w:r w:rsidRPr="0049375D">
        <w:rPr>
          <w:rFonts w:ascii="TH SarabunPSK" w:hAnsi="TH SarabunPSK" w:cs="TH SarabunPSK"/>
          <w:sz w:val="32"/>
          <w:szCs w:val="32"/>
          <w:cs/>
        </w:rPr>
        <w:t>2. ข้อเสนอแนะในการวิจัยครั้งต่อไป</w:t>
      </w:r>
    </w:p>
    <w:p w:rsidR="001C0A82" w:rsidRPr="0049375D" w:rsidRDefault="001C0A82" w:rsidP="001C0A82">
      <w:pPr>
        <w:tabs>
          <w:tab w:val="left" w:pos="851"/>
          <w:tab w:val="left" w:pos="1276"/>
        </w:tabs>
        <w:ind w:firstLine="567"/>
        <w:rPr>
          <w:rFonts w:ascii="TH SarabunPSK" w:hAnsi="TH SarabunPSK" w:cs="TH SarabunPSK"/>
          <w:sz w:val="32"/>
          <w:szCs w:val="32"/>
        </w:rPr>
      </w:pPr>
      <w:r w:rsidRPr="0049375D">
        <w:rPr>
          <w:rFonts w:ascii="TH SarabunPSK" w:hAnsi="TH SarabunPSK" w:cs="TH SarabunPSK"/>
          <w:sz w:val="32"/>
          <w:szCs w:val="32"/>
          <w:cs/>
        </w:rPr>
        <w:tab/>
        <w:t>2.1</w:t>
      </w:r>
      <w:r w:rsidRPr="0049375D">
        <w:rPr>
          <w:rFonts w:ascii="TH SarabunPSK" w:hAnsi="TH SarabunPSK" w:cs="TH SarabunPSK"/>
          <w:sz w:val="32"/>
          <w:szCs w:val="32"/>
          <w:cs/>
        </w:rPr>
        <w:tab/>
        <w:t xml:space="preserve">กขค กขค กขค กขค กขค กขค กขค กขค กขค กขค กขค กขค กขค กขค กขค กขค กขค กขค กขค กขค กขค กขค </w:t>
      </w:r>
    </w:p>
    <w:p w:rsidR="001C0A82" w:rsidRPr="0049375D" w:rsidRDefault="001C0A82" w:rsidP="001C0A82">
      <w:pPr>
        <w:tabs>
          <w:tab w:val="left" w:pos="851"/>
          <w:tab w:val="left" w:pos="1276"/>
        </w:tabs>
        <w:ind w:firstLine="567"/>
        <w:rPr>
          <w:rFonts w:ascii="TH SarabunPSK" w:hAnsi="TH SarabunPSK" w:cs="TH SarabunPSK"/>
          <w:sz w:val="32"/>
          <w:szCs w:val="32"/>
        </w:rPr>
      </w:pPr>
      <w:r w:rsidRPr="0049375D">
        <w:rPr>
          <w:rFonts w:ascii="TH SarabunPSK" w:hAnsi="TH SarabunPSK" w:cs="TH SarabunPSK"/>
          <w:sz w:val="32"/>
          <w:szCs w:val="32"/>
          <w:cs/>
        </w:rPr>
        <w:tab/>
        <w:t>2.2</w:t>
      </w:r>
      <w:r w:rsidRPr="0049375D">
        <w:rPr>
          <w:rFonts w:ascii="TH SarabunPSK" w:hAnsi="TH SarabunPSK" w:cs="TH SarabunPSK"/>
          <w:sz w:val="32"/>
          <w:szCs w:val="32"/>
          <w:cs/>
        </w:rPr>
        <w:tab/>
        <w:t xml:space="preserve">กขค กขค กขค กขคกขค กขค กขค กขค กขค กขค กขค กขค กขค กขค กขค กขค กขค กขค กขค กขค กขค กขค </w:t>
      </w:r>
    </w:p>
    <w:p w:rsidR="008307E6" w:rsidRDefault="008307E6" w:rsidP="001C0A82">
      <w:pPr>
        <w:tabs>
          <w:tab w:val="left" w:pos="851"/>
          <w:tab w:val="left" w:pos="1276"/>
        </w:tabs>
        <w:ind w:firstLine="567"/>
        <w:rPr>
          <w:rFonts w:ascii="TH SarabunPSK" w:hAnsi="TH SarabunPSK" w:cs="TH SarabunPSK"/>
          <w:sz w:val="32"/>
          <w:szCs w:val="32"/>
        </w:rPr>
      </w:pPr>
    </w:p>
    <w:p w:rsidR="0049375D" w:rsidRPr="0049375D" w:rsidRDefault="0049375D" w:rsidP="001C0A82">
      <w:pPr>
        <w:tabs>
          <w:tab w:val="left" w:pos="851"/>
          <w:tab w:val="left" w:pos="1276"/>
        </w:tabs>
        <w:ind w:firstLine="567"/>
        <w:rPr>
          <w:rFonts w:ascii="TH SarabunPSK" w:hAnsi="TH SarabunPSK" w:cs="TH SarabunPSK"/>
          <w:sz w:val="32"/>
          <w:szCs w:val="32"/>
        </w:rPr>
      </w:pPr>
    </w:p>
    <w:p w:rsidR="00100D29" w:rsidRPr="0049375D" w:rsidRDefault="00100D29" w:rsidP="00100D29">
      <w:pPr>
        <w:rPr>
          <w:rFonts w:ascii="TH SarabunPSK" w:hAnsi="TH SarabunPSK" w:cs="TH SarabunPSK"/>
          <w:b/>
          <w:bCs/>
          <w:sz w:val="32"/>
          <w:szCs w:val="32"/>
          <w:cs/>
        </w:rPr>
      </w:pPr>
      <w:r w:rsidRPr="0049375D">
        <w:rPr>
          <w:rFonts w:ascii="TH SarabunPSK" w:hAnsi="TH SarabunPSK" w:cs="TH SarabunPSK"/>
          <w:b/>
          <w:bCs/>
          <w:sz w:val="32"/>
          <w:szCs w:val="32"/>
          <w:cs/>
        </w:rPr>
        <w:lastRenderedPageBreak/>
        <w:t>กิตติกรรมประกาศ (ถ้ามี)</w:t>
      </w:r>
    </w:p>
    <w:p w:rsidR="00100D29" w:rsidRPr="0049375D" w:rsidRDefault="00100D29" w:rsidP="00100D29">
      <w:pPr>
        <w:ind w:firstLine="567"/>
        <w:rPr>
          <w:rFonts w:ascii="TH SarabunPSK" w:hAnsi="TH SarabunPSK" w:cs="TH SarabunPSK"/>
          <w:sz w:val="32"/>
          <w:szCs w:val="32"/>
        </w:rPr>
      </w:pPr>
      <w:r w:rsidRPr="0049375D">
        <w:rPr>
          <w:rFonts w:ascii="TH SarabunPSK" w:hAnsi="TH SarabunPSK" w:cs="TH SarabunPSK"/>
          <w:sz w:val="32"/>
          <w:szCs w:val="32"/>
          <w:cs/>
        </w:rPr>
        <w:t>กขค กขค กขค กขค กขค กขค กขค กขค กขค กขค กขค กขค กขค กขค กขค กขค กขค กขค กขค กขค กขค กขค กขค กขค กขค กขคกขค กขค กขค กขค กขค กขค กขค กขค กขค กขค กขค กขค กขค กขค กขค กขค กขค กขค กขค กขค กขค กขค กขค กขค กขค กขค</w:t>
      </w:r>
    </w:p>
    <w:p w:rsidR="0007024B" w:rsidRPr="0049375D" w:rsidRDefault="0007024B" w:rsidP="00100D29">
      <w:pPr>
        <w:ind w:firstLine="567"/>
        <w:rPr>
          <w:rFonts w:ascii="TH SarabunPSK" w:hAnsi="TH SarabunPSK" w:cs="TH SarabunPSK"/>
          <w:sz w:val="32"/>
          <w:szCs w:val="32"/>
        </w:rPr>
      </w:pPr>
    </w:p>
    <w:p w:rsidR="0007024B" w:rsidRPr="0049375D" w:rsidRDefault="0007024B" w:rsidP="0049375D">
      <w:pPr>
        <w:jc w:val="left"/>
        <w:rPr>
          <w:rFonts w:ascii="TH SarabunPSK" w:hAnsi="TH SarabunPSK" w:cs="TH SarabunPSK"/>
          <w:b/>
          <w:bCs/>
          <w:sz w:val="32"/>
          <w:szCs w:val="32"/>
        </w:rPr>
      </w:pPr>
      <w:r w:rsidRPr="0049375D">
        <w:rPr>
          <w:rFonts w:ascii="TH SarabunPSK" w:hAnsi="TH SarabunPSK" w:cs="TH SarabunPSK"/>
          <w:b/>
          <w:bCs/>
          <w:sz w:val="32"/>
          <w:szCs w:val="32"/>
          <w:cs/>
        </w:rPr>
        <w:t>เอกสารอ้างอิง</w:t>
      </w:r>
    </w:p>
    <w:p w:rsidR="0007024B" w:rsidRPr="0049375D" w:rsidRDefault="0049375D" w:rsidP="0007024B">
      <w:pPr>
        <w:ind w:left="851" w:hanging="851"/>
        <w:rPr>
          <w:rFonts w:ascii="TH SarabunPSK" w:hAnsi="TH SarabunPSK" w:cs="TH SarabunPSK"/>
          <w:sz w:val="32"/>
          <w:szCs w:val="32"/>
        </w:rPr>
      </w:pPr>
      <w:r>
        <w:rPr>
          <w:rFonts w:ascii="TH SarabunPSK" w:hAnsi="TH SarabunPSK" w:cs="TH SarabunPSK"/>
          <w:sz w:val="32"/>
          <w:szCs w:val="32"/>
          <w:cs/>
        </w:rPr>
        <w:t>วิชาญ เตชิตธี</w:t>
      </w:r>
      <w:r w:rsidRPr="0049375D">
        <w:rPr>
          <w:rFonts w:ascii="TH SarabunPSK" w:hAnsi="TH SarabunPSK" w:cs="TH SarabunPSK"/>
          <w:sz w:val="32"/>
          <w:szCs w:val="32"/>
          <w:cs/>
        </w:rPr>
        <w:t xml:space="preserve">ระ. (2540). </w:t>
      </w:r>
      <w:r w:rsidRPr="0049375D">
        <w:rPr>
          <w:rFonts w:ascii="TH SarabunPSK" w:hAnsi="TH SarabunPSK" w:cs="TH SarabunPSK"/>
          <w:b/>
          <w:bCs/>
          <w:sz w:val="32"/>
          <w:szCs w:val="32"/>
          <w:cs/>
        </w:rPr>
        <w:t>เอกภาพกับชีวิต.</w:t>
      </w:r>
      <w:r w:rsidR="0007024B" w:rsidRPr="0049375D">
        <w:rPr>
          <w:rFonts w:ascii="TH SarabunPSK" w:hAnsi="TH SarabunPSK" w:cs="TH SarabunPSK"/>
          <w:sz w:val="32"/>
          <w:szCs w:val="32"/>
          <w:cs/>
        </w:rPr>
        <w:t xml:space="preserve"> วารสารวิทยาศาสตรลาดกระบัง</w:t>
      </w:r>
      <w:r w:rsidR="0007024B" w:rsidRPr="0049375D">
        <w:rPr>
          <w:rFonts w:ascii="TH SarabunPSK" w:hAnsi="TH SarabunPSK" w:cs="TH SarabunPSK"/>
          <w:sz w:val="32"/>
          <w:szCs w:val="32"/>
        </w:rPr>
        <w:t xml:space="preserve">, </w:t>
      </w:r>
      <w:r w:rsidR="0007024B" w:rsidRPr="0049375D">
        <w:rPr>
          <w:rFonts w:ascii="TH SarabunPSK" w:hAnsi="TH SarabunPSK" w:cs="TH SarabunPSK"/>
          <w:sz w:val="32"/>
          <w:szCs w:val="32"/>
          <w:cs/>
        </w:rPr>
        <w:t>7(3)</w:t>
      </w:r>
      <w:r w:rsidR="0007024B" w:rsidRPr="0049375D">
        <w:rPr>
          <w:rFonts w:ascii="TH SarabunPSK" w:hAnsi="TH SarabunPSK" w:cs="TH SarabunPSK"/>
          <w:sz w:val="32"/>
          <w:szCs w:val="32"/>
        </w:rPr>
        <w:t xml:space="preserve">, </w:t>
      </w:r>
      <w:r w:rsidR="0007024B" w:rsidRPr="0049375D">
        <w:rPr>
          <w:rFonts w:ascii="TH SarabunPSK" w:hAnsi="TH SarabunPSK" w:cs="TH SarabunPSK"/>
          <w:sz w:val="32"/>
          <w:szCs w:val="32"/>
          <w:cs/>
        </w:rPr>
        <w:t>12-15.</w:t>
      </w:r>
    </w:p>
    <w:p w:rsidR="0007024B" w:rsidRPr="0049375D" w:rsidRDefault="0007024B" w:rsidP="0007024B">
      <w:pPr>
        <w:ind w:left="851" w:hanging="851"/>
        <w:rPr>
          <w:rFonts w:ascii="TH SarabunPSK" w:hAnsi="TH SarabunPSK" w:cs="TH SarabunPSK"/>
          <w:sz w:val="32"/>
          <w:szCs w:val="32"/>
        </w:rPr>
      </w:pPr>
      <w:r w:rsidRPr="0049375D">
        <w:rPr>
          <w:rFonts w:ascii="TH SarabunPSK" w:hAnsi="TH SarabunPSK" w:cs="TH SarabunPSK"/>
          <w:sz w:val="32"/>
          <w:szCs w:val="32"/>
          <w:cs/>
        </w:rPr>
        <w:t xml:space="preserve">สมพร </w:t>
      </w:r>
      <w:r w:rsidR="0049375D">
        <w:rPr>
          <w:rFonts w:ascii="TH SarabunPSK" w:hAnsi="TH SarabunPSK" w:cs="TH SarabunPSK"/>
          <w:sz w:val="32"/>
          <w:szCs w:val="32"/>
          <w:cs/>
        </w:rPr>
        <w:t>อินทะกนก. (2548).</w:t>
      </w:r>
      <w:r w:rsidRPr="0049375D">
        <w:rPr>
          <w:rFonts w:ascii="TH SarabunPSK" w:hAnsi="TH SarabunPSK" w:cs="TH SarabunPSK"/>
          <w:sz w:val="32"/>
          <w:szCs w:val="32"/>
          <w:cs/>
        </w:rPr>
        <w:t xml:space="preserve"> </w:t>
      </w:r>
      <w:r w:rsidRPr="0049375D">
        <w:rPr>
          <w:rFonts w:ascii="TH SarabunPSK" w:hAnsi="TH SarabunPSK" w:cs="TH SarabunPSK"/>
          <w:b/>
          <w:bCs/>
          <w:sz w:val="32"/>
          <w:szCs w:val="32"/>
          <w:cs/>
        </w:rPr>
        <w:t>การพัฒนากิจกรรมการเรียนการสอนทักษะการเขียนภาษาอังกฤษของนักเรียนชั้นประถมศึกษาปีที่ 6 ด้วยกระบวนการสอนของเฮวินส์.</w:t>
      </w:r>
      <w:r w:rsidRPr="0049375D">
        <w:rPr>
          <w:rFonts w:ascii="TH SarabunPSK" w:hAnsi="TH SarabunPSK" w:cs="TH SarabunPSK"/>
          <w:sz w:val="32"/>
          <w:szCs w:val="32"/>
          <w:cs/>
        </w:rPr>
        <w:t xml:space="preserve"> วิทยานิพนธ์ปริญญาครุศาสตรมหาบัณฑิต สาขาวิชาหลักสูตรและการสอน มหาวิทยาลัยราชภัฏอุดรธานี.</w:t>
      </w:r>
    </w:p>
    <w:p w:rsidR="0007024B" w:rsidRPr="0049375D" w:rsidRDefault="0007024B" w:rsidP="0007024B">
      <w:pPr>
        <w:ind w:left="851" w:hanging="851"/>
        <w:rPr>
          <w:rFonts w:ascii="TH SarabunPSK" w:hAnsi="TH SarabunPSK" w:cs="TH SarabunPSK"/>
          <w:sz w:val="32"/>
          <w:szCs w:val="32"/>
        </w:rPr>
      </w:pPr>
      <w:r w:rsidRPr="0049375D">
        <w:rPr>
          <w:rFonts w:ascii="TH SarabunPSK" w:hAnsi="TH SarabunPSK" w:cs="TH SarabunPSK"/>
          <w:sz w:val="32"/>
          <w:szCs w:val="32"/>
        </w:rPr>
        <w:t>Dewey, R. A. (</w:t>
      </w:r>
      <w:r w:rsidRPr="0049375D">
        <w:rPr>
          <w:rFonts w:ascii="TH SarabunPSK" w:hAnsi="TH SarabunPSK" w:cs="TH SarabunPSK"/>
          <w:sz w:val="32"/>
          <w:szCs w:val="32"/>
          <w:cs/>
        </w:rPr>
        <w:t xml:space="preserve">2004). </w:t>
      </w:r>
      <w:r w:rsidRPr="0049375D">
        <w:rPr>
          <w:rFonts w:ascii="TH SarabunPSK" w:hAnsi="TH SarabunPSK" w:cs="TH SarabunPSK"/>
          <w:b/>
          <w:bCs/>
          <w:sz w:val="32"/>
          <w:szCs w:val="32"/>
        </w:rPr>
        <w:t>APA Style Resources by Russ Dewey.</w:t>
      </w:r>
      <w:r w:rsidRPr="0049375D">
        <w:rPr>
          <w:rFonts w:ascii="TH SarabunPSK" w:hAnsi="TH SarabunPSK" w:cs="TH SarabunPSK"/>
          <w:sz w:val="32"/>
          <w:szCs w:val="32"/>
        </w:rPr>
        <w:t xml:space="preserve"> Retrieved September </w:t>
      </w:r>
      <w:r w:rsidRPr="0049375D">
        <w:rPr>
          <w:rFonts w:ascii="TH SarabunPSK" w:hAnsi="TH SarabunPSK" w:cs="TH SarabunPSK"/>
          <w:sz w:val="32"/>
          <w:szCs w:val="32"/>
          <w:cs/>
        </w:rPr>
        <w:t>8</w:t>
      </w:r>
      <w:r w:rsidRPr="0049375D">
        <w:rPr>
          <w:rFonts w:ascii="TH SarabunPSK" w:hAnsi="TH SarabunPSK" w:cs="TH SarabunPSK"/>
          <w:sz w:val="32"/>
          <w:szCs w:val="32"/>
        </w:rPr>
        <w:t xml:space="preserve">, </w:t>
      </w:r>
      <w:r w:rsidRPr="0049375D">
        <w:rPr>
          <w:rFonts w:ascii="TH SarabunPSK" w:hAnsi="TH SarabunPSK" w:cs="TH SarabunPSK"/>
          <w:sz w:val="32"/>
          <w:szCs w:val="32"/>
          <w:cs/>
        </w:rPr>
        <w:t xml:space="preserve">2004 </w:t>
      </w:r>
      <w:r w:rsidRPr="0049375D">
        <w:rPr>
          <w:rFonts w:ascii="TH SarabunPSK" w:hAnsi="TH SarabunPSK" w:cs="TH SarabunPSK"/>
          <w:sz w:val="32"/>
          <w:szCs w:val="32"/>
        </w:rPr>
        <w:t>from http://www.psy.com/resource/apacrib.htm</w:t>
      </w:r>
      <w:r w:rsidR="0049375D">
        <w:rPr>
          <w:rFonts w:ascii="TH SarabunPSK" w:hAnsi="TH SarabunPSK" w:cs="TH SarabunPSK" w:hint="cs"/>
          <w:sz w:val="32"/>
          <w:szCs w:val="32"/>
          <w:cs/>
        </w:rPr>
        <w:t>.</w:t>
      </w:r>
    </w:p>
    <w:p w:rsidR="0007024B" w:rsidRPr="0049375D" w:rsidRDefault="0007024B" w:rsidP="0007024B">
      <w:pPr>
        <w:ind w:left="851" w:hanging="851"/>
        <w:rPr>
          <w:rFonts w:ascii="TH SarabunPSK" w:hAnsi="TH SarabunPSK" w:cs="TH SarabunPSK"/>
          <w:sz w:val="32"/>
          <w:szCs w:val="32"/>
        </w:rPr>
      </w:pPr>
      <w:r w:rsidRPr="0049375D">
        <w:rPr>
          <w:rFonts w:ascii="TH SarabunPSK" w:hAnsi="TH SarabunPSK" w:cs="TH SarabunPSK"/>
          <w:spacing w:val="-2"/>
          <w:sz w:val="32"/>
          <w:szCs w:val="32"/>
        </w:rPr>
        <w:t xml:space="preserve">Roy, A. (1995). </w:t>
      </w:r>
      <w:r w:rsidRPr="009201AB">
        <w:rPr>
          <w:rFonts w:ascii="TH SarabunPSK" w:hAnsi="TH SarabunPSK" w:cs="TH SarabunPSK"/>
          <w:b/>
          <w:bCs/>
          <w:spacing w:val="-2"/>
          <w:sz w:val="32"/>
          <w:szCs w:val="32"/>
        </w:rPr>
        <w:t>Psychiatric emergencies.</w:t>
      </w:r>
      <w:r w:rsidRPr="0049375D">
        <w:rPr>
          <w:rFonts w:ascii="TH SarabunPSK" w:hAnsi="TH SarabunPSK" w:cs="TH SarabunPSK"/>
          <w:spacing w:val="-2"/>
          <w:sz w:val="32"/>
          <w:szCs w:val="32"/>
        </w:rPr>
        <w:t xml:space="preserve"> In H. I. Kaplan (Ed.), Comprehensive textbo</w:t>
      </w:r>
      <w:bookmarkStart w:id="0" w:name="_GoBack"/>
      <w:bookmarkEnd w:id="0"/>
      <w:r w:rsidRPr="0049375D">
        <w:rPr>
          <w:rFonts w:ascii="TH SarabunPSK" w:hAnsi="TH SarabunPSK" w:cs="TH SarabunPSK"/>
          <w:spacing w:val="-2"/>
          <w:sz w:val="32"/>
          <w:szCs w:val="32"/>
        </w:rPr>
        <w:t xml:space="preserve">ok of psychiatry </w:t>
      </w:r>
      <w:r w:rsidRPr="0049375D">
        <w:rPr>
          <w:rFonts w:ascii="TH SarabunPSK" w:hAnsi="TH SarabunPSK" w:cs="TH SarabunPSK"/>
          <w:spacing w:val="-2"/>
          <w:sz w:val="32"/>
          <w:szCs w:val="32"/>
          <w:cs/>
        </w:rPr>
        <w:t>(6</w:t>
      </w:r>
      <w:proofErr w:type="spellStart"/>
      <w:r w:rsidRPr="0049375D">
        <w:rPr>
          <w:rFonts w:ascii="TH SarabunPSK" w:hAnsi="TH SarabunPSK" w:cs="TH SarabunPSK"/>
          <w:spacing w:val="-2"/>
          <w:sz w:val="32"/>
          <w:szCs w:val="32"/>
          <w:vertAlign w:val="superscript"/>
        </w:rPr>
        <w:t>th</w:t>
      </w:r>
      <w:proofErr w:type="spellEnd"/>
      <w:r w:rsidRPr="0049375D">
        <w:rPr>
          <w:rFonts w:ascii="TH SarabunPSK" w:hAnsi="TH SarabunPSK" w:cs="TH SarabunPSK"/>
          <w:spacing w:val="-2"/>
          <w:sz w:val="32"/>
          <w:szCs w:val="32"/>
        </w:rPr>
        <w:t xml:space="preserve"> ed., pp. 1739-1749</w:t>
      </w:r>
      <w:r w:rsidRPr="0049375D">
        <w:rPr>
          <w:rFonts w:ascii="TH SarabunPSK" w:hAnsi="TH SarabunPSK" w:cs="TH SarabunPSK"/>
          <w:spacing w:val="-2"/>
          <w:sz w:val="32"/>
          <w:szCs w:val="32"/>
          <w:cs/>
        </w:rPr>
        <w:t xml:space="preserve">). </w:t>
      </w:r>
      <w:r w:rsidRPr="0049375D">
        <w:rPr>
          <w:rFonts w:ascii="TH SarabunPSK" w:hAnsi="TH SarabunPSK" w:cs="TH SarabunPSK"/>
          <w:spacing w:val="-2"/>
          <w:sz w:val="32"/>
          <w:szCs w:val="32"/>
        </w:rPr>
        <w:t>Baltimore: William &amp; Wilkins.</w:t>
      </w:r>
    </w:p>
    <w:p w:rsidR="0007024B" w:rsidRPr="0049375D" w:rsidRDefault="0007024B" w:rsidP="00100D29">
      <w:pPr>
        <w:ind w:firstLine="567"/>
        <w:rPr>
          <w:rFonts w:ascii="TH SarabunPSK" w:hAnsi="TH SarabunPSK" w:cs="TH SarabunPSK"/>
          <w:sz w:val="32"/>
          <w:szCs w:val="32"/>
        </w:rPr>
      </w:pPr>
    </w:p>
    <w:p w:rsidR="00ED7B34" w:rsidRPr="0049375D" w:rsidRDefault="00ED7B34" w:rsidP="00C856E4">
      <w:pPr>
        <w:jc w:val="center"/>
        <w:rPr>
          <w:rFonts w:ascii="TH SarabunPSK" w:hAnsi="TH SarabunPSK" w:cs="TH SarabunPSK"/>
          <w:sz w:val="32"/>
          <w:szCs w:val="32"/>
        </w:rPr>
      </w:pPr>
    </w:p>
    <w:sectPr w:rsidR="00ED7B34" w:rsidRPr="0049375D" w:rsidSect="0049375D">
      <w:headerReference w:type="even" r:id="rId7"/>
      <w:headerReference w:type="default" r:id="rId8"/>
      <w:pgSz w:w="10319" w:h="14572" w:code="13"/>
      <w:pgMar w:top="2160" w:right="1440" w:bottom="1440" w:left="1440"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C4" w:rsidRDefault="004619C4" w:rsidP="002453E3">
      <w:r>
        <w:separator/>
      </w:r>
    </w:p>
  </w:endnote>
  <w:endnote w:type="continuationSeparator" w:id="0">
    <w:p w:rsidR="004619C4" w:rsidRDefault="004619C4" w:rsidP="0024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TH Niramit AS">
    <w:altName w:val="TH NiramitIT๙ "/>
    <w:charset w:val="00"/>
    <w:family w:val="auto"/>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C4" w:rsidRDefault="004619C4" w:rsidP="002453E3">
      <w:r>
        <w:separator/>
      </w:r>
    </w:p>
  </w:footnote>
  <w:footnote w:type="continuationSeparator" w:id="0">
    <w:p w:rsidR="004619C4" w:rsidRDefault="004619C4" w:rsidP="002453E3">
      <w:r>
        <w:continuationSeparator/>
      </w:r>
    </w:p>
  </w:footnote>
  <w:footnote w:id="1">
    <w:p w:rsidR="00336055" w:rsidRPr="0049375D" w:rsidRDefault="00336055" w:rsidP="00BA7128">
      <w:pPr>
        <w:pStyle w:val="FootnoteText"/>
        <w:tabs>
          <w:tab w:val="left" w:pos="142"/>
        </w:tabs>
        <w:rPr>
          <w:rFonts w:ascii="TH SarabunPSK" w:hAnsi="TH SarabunPSK" w:cs="TH SarabunPSK"/>
          <w:sz w:val="24"/>
          <w:szCs w:val="24"/>
          <w:cs/>
        </w:rPr>
      </w:pPr>
      <w:r w:rsidRPr="0049375D">
        <w:rPr>
          <w:rStyle w:val="FootnoteReference"/>
          <w:rFonts w:ascii="TH SarabunPSK" w:hAnsi="TH SarabunPSK" w:cs="TH SarabunPSK"/>
          <w:sz w:val="24"/>
          <w:szCs w:val="24"/>
        </w:rPr>
        <w:footnoteRef/>
      </w:r>
      <w:r w:rsidRPr="0049375D">
        <w:rPr>
          <w:rFonts w:ascii="TH SarabunPSK" w:hAnsi="TH SarabunPSK" w:cs="TH SarabunPSK"/>
          <w:sz w:val="24"/>
          <w:szCs w:val="24"/>
        </w:rPr>
        <w:t xml:space="preserve"> </w:t>
      </w:r>
      <w:r w:rsidR="00BA7128" w:rsidRPr="0049375D">
        <w:rPr>
          <w:rFonts w:ascii="TH SarabunPSK" w:hAnsi="TH SarabunPSK" w:cs="TH SarabunPSK"/>
          <w:sz w:val="24"/>
          <w:szCs w:val="24"/>
          <w:cs/>
        </w:rPr>
        <w:tab/>
      </w:r>
      <w:r w:rsidR="00985605" w:rsidRPr="0049375D">
        <w:rPr>
          <w:rFonts w:ascii="TH SarabunPSK" w:hAnsi="TH SarabunPSK" w:cs="TH SarabunPSK"/>
          <w:sz w:val="24"/>
          <w:szCs w:val="24"/>
          <w:cs/>
        </w:rPr>
        <w:t>นักศึกษาหลักสูตร...  สาขาวิชา...  สถาบัน...</w:t>
      </w:r>
    </w:p>
  </w:footnote>
  <w:footnote w:id="2">
    <w:p w:rsidR="00336055" w:rsidRPr="0049375D" w:rsidRDefault="00336055" w:rsidP="00BA7128">
      <w:pPr>
        <w:pStyle w:val="FootnoteText"/>
        <w:tabs>
          <w:tab w:val="left" w:pos="142"/>
        </w:tabs>
        <w:rPr>
          <w:rFonts w:ascii="TH SarabunPSK" w:hAnsi="TH SarabunPSK" w:cs="TH SarabunPSK"/>
          <w:sz w:val="24"/>
          <w:szCs w:val="24"/>
          <w:cs/>
        </w:rPr>
      </w:pPr>
      <w:r w:rsidRPr="0049375D">
        <w:rPr>
          <w:rStyle w:val="FootnoteReference"/>
          <w:rFonts w:ascii="TH SarabunPSK" w:hAnsi="TH SarabunPSK" w:cs="TH SarabunPSK"/>
          <w:sz w:val="24"/>
          <w:szCs w:val="24"/>
        </w:rPr>
        <w:footnoteRef/>
      </w:r>
      <w:r w:rsidRPr="0049375D">
        <w:rPr>
          <w:rFonts w:ascii="TH SarabunPSK" w:hAnsi="TH SarabunPSK" w:cs="TH SarabunPSK"/>
          <w:sz w:val="24"/>
          <w:szCs w:val="24"/>
        </w:rPr>
        <w:t xml:space="preserve"> </w:t>
      </w:r>
      <w:r w:rsidR="006E5460" w:rsidRPr="0049375D">
        <w:rPr>
          <w:rFonts w:ascii="TH SarabunPSK" w:hAnsi="TH SarabunPSK" w:cs="TH SarabunPSK"/>
          <w:sz w:val="24"/>
          <w:szCs w:val="24"/>
          <w:cs/>
        </w:rPr>
        <w:tab/>
      </w:r>
      <w:r w:rsidR="00340F75" w:rsidRPr="0049375D">
        <w:rPr>
          <w:rFonts w:ascii="TH SarabunPSK" w:hAnsi="TH SarabunPSK" w:cs="TH SarabunPSK"/>
          <w:sz w:val="24"/>
          <w:szCs w:val="24"/>
          <w:cs/>
        </w:rPr>
        <w:t>รองศาสตราจารย์ ดร.</w:t>
      </w:r>
      <w:r w:rsidR="00340F75" w:rsidRPr="0049375D">
        <w:rPr>
          <w:rFonts w:ascii="TH SarabunPSK" w:hAnsi="TH SarabunPSK" w:cs="TH SarabunPSK"/>
          <w:sz w:val="24"/>
          <w:szCs w:val="24"/>
        </w:rPr>
        <w:t xml:space="preserve">, </w:t>
      </w:r>
      <w:r w:rsidR="00340F75" w:rsidRPr="0049375D">
        <w:rPr>
          <w:rFonts w:ascii="TH SarabunPSK" w:hAnsi="TH SarabunPSK" w:cs="TH SarabunPSK"/>
          <w:sz w:val="24"/>
          <w:szCs w:val="24"/>
          <w:cs/>
        </w:rPr>
        <w:t>สถาบัน...</w:t>
      </w:r>
    </w:p>
  </w:footnote>
  <w:footnote w:id="3">
    <w:p w:rsidR="00336055" w:rsidRPr="0049375D" w:rsidRDefault="00336055" w:rsidP="00BA7128">
      <w:pPr>
        <w:pStyle w:val="FootnoteText"/>
        <w:tabs>
          <w:tab w:val="left" w:pos="142"/>
        </w:tabs>
        <w:rPr>
          <w:rFonts w:ascii="TH SarabunPSK" w:hAnsi="TH SarabunPSK" w:cs="TH SarabunPSK"/>
          <w:sz w:val="24"/>
          <w:szCs w:val="24"/>
          <w:cs/>
        </w:rPr>
      </w:pPr>
      <w:r w:rsidRPr="0049375D">
        <w:rPr>
          <w:rStyle w:val="FootnoteReference"/>
          <w:rFonts w:ascii="TH SarabunPSK" w:hAnsi="TH SarabunPSK" w:cs="TH SarabunPSK"/>
          <w:sz w:val="24"/>
          <w:szCs w:val="24"/>
        </w:rPr>
        <w:footnoteRef/>
      </w:r>
      <w:r w:rsidRPr="0049375D">
        <w:rPr>
          <w:rFonts w:ascii="TH SarabunPSK" w:hAnsi="TH SarabunPSK" w:cs="TH SarabunPSK"/>
          <w:sz w:val="24"/>
          <w:szCs w:val="24"/>
        </w:rPr>
        <w:t xml:space="preserve"> </w:t>
      </w:r>
      <w:r w:rsidR="00BA7128" w:rsidRPr="0049375D">
        <w:rPr>
          <w:rFonts w:ascii="TH SarabunPSK" w:hAnsi="TH SarabunPSK" w:cs="TH SarabunPSK"/>
          <w:sz w:val="24"/>
          <w:szCs w:val="24"/>
          <w:cs/>
        </w:rPr>
        <w:tab/>
      </w:r>
      <w:r w:rsidR="00340F75" w:rsidRPr="0049375D">
        <w:rPr>
          <w:rFonts w:ascii="TH SarabunPSK" w:hAnsi="TH SarabunPSK" w:cs="TH SarabunPSK"/>
          <w:sz w:val="24"/>
          <w:szCs w:val="24"/>
          <w:cs/>
        </w:rPr>
        <w:t>ดร.</w:t>
      </w:r>
      <w:r w:rsidR="00340F75" w:rsidRPr="0049375D">
        <w:rPr>
          <w:rFonts w:ascii="TH SarabunPSK" w:hAnsi="TH SarabunPSK" w:cs="TH SarabunPSK"/>
          <w:sz w:val="24"/>
          <w:szCs w:val="24"/>
        </w:rPr>
        <w:t xml:space="preserve">, </w:t>
      </w:r>
      <w:r w:rsidR="00340F75" w:rsidRPr="0049375D">
        <w:rPr>
          <w:rFonts w:ascii="TH SarabunPSK" w:hAnsi="TH SarabunPSK" w:cs="TH SarabunPSK"/>
          <w:sz w:val="24"/>
          <w:szCs w:val="24"/>
          <w:cs/>
        </w:rPr>
        <w:t>สถาบัน...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Niramit AS" w:hAnsi="TH Niramit AS" w:cs="TH Niramit AS"/>
        <w:sz w:val="32"/>
        <w:szCs w:val="32"/>
      </w:rPr>
      <w:id w:val="23230916"/>
      <w:docPartObj>
        <w:docPartGallery w:val="Page Numbers (Top of Page)"/>
        <w:docPartUnique/>
      </w:docPartObj>
    </w:sdtPr>
    <w:sdtEndPr>
      <w:rPr>
        <w:rFonts w:ascii="TH SarabunPSK" w:hAnsi="TH SarabunPSK" w:cs="TH SarabunPSK"/>
      </w:rPr>
    </w:sdtEndPr>
    <w:sdtContent>
      <w:p w:rsidR="00284F67" w:rsidRPr="0049375D" w:rsidRDefault="00284F67" w:rsidP="0049375D">
        <w:pPr>
          <w:pStyle w:val="Header"/>
          <w:jc w:val="right"/>
          <w:rPr>
            <w:rFonts w:ascii="TH SarabunPSK" w:hAnsi="TH SarabunPSK" w:cs="TH SarabunPSK"/>
            <w:sz w:val="32"/>
            <w:szCs w:val="32"/>
          </w:rPr>
        </w:pPr>
        <w:r w:rsidRPr="0049375D">
          <w:rPr>
            <w:rFonts w:ascii="TH SarabunPSK" w:hAnsi="TH SarabunPSK" w:cs="TH SarabunPSK"/>
            <w:sz w:val="32"/>
            <w:szCs w:val="32"/>
          </w:rPr>
          <w:fldChar w:fldCharType="begin"/>
        </w:r>
        <w:r w:rsidRPr="0049375D">
          <w:rPr>
            <w:rFonts w:ascii="TH SarabunPSK" w:hAnsi="TH SarabunPSK" w:cs="TH SarabunPSK"/>
            <w:sz w:val="32"/>
            <w:szCs w:val="32"/>
          </w:rPr>
          <w:instrText xml:space="preserve"> PAGE   \* MERGEFORMAT </w:instrText>
        </w:r>
        <w:r w:rsidRPr="0049375D">
          <w:rPr>
            <w:rFonts w:ascii="TH SarabunPSK" w:hAnsi="TH SarabunPSK" w:cs="TH SarabunPSK"/>
            <w:sz w:val="32"/>
            <w:szCs w:val="32"/>
          </w:rPr>
          <w:fldChar w:fldCharType="separate"/>
        </w:r>
        <w:r w:rsidR="009201AB" w:rsidRPr="009201AB">
          <w:rPr>
            <w:rFonts w:ascii="TH SarabunPSK" w:hAnsi="TH SarabunPSK" w:cs="TH SarabunPSK"/>
            <w:noProof/>
            <w:sz w:val="32"/>
            <w:szCs w:val="32"/>
            <w:lang w:val="th-TH"/>
          </w:rPr>
          <w:t>4</w:t>
        </w:r>
        <w:r w:rsidRPr="0049375D">
          <w:rPr>
            <w:rFonts w:ascii="TH SarabunPSK" w:hAnsi="TH SarabunPSK" w:cs="TH SarabunPSK"/>
            <w:sz w:val="32"/>
            <w:szCs w:val="32"/>
          </w:rPr>
          <w:fldChar w:fldCharType="end"/>
        </w:r>
      </w:p>
    </w:sdtContent>
  </w:sdt>
  <w:p w:rsidR="00284F67" w:rsidRDefault="00284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Niramit AS" w:hAnsi="TH Niramit AS" w:cs="TH Niramit AS"/>
        <w:sz w:val="32"/>
        <w:szCs w:val="40"/>
      </w:rPr>
      <w:id w:val="20968813"/>
      <w:docPartObj>
        <w:docPartGallery w:val="Page Numbers (Top of Page)"/>
        <w:docPartUnique/>
      </w:docPartObj>
    </w:sdtPr>
    <w:sdtEndPr>
      <w:rPr>
        <w:rFonts w:ascii="TH SarabunPSK" w:hAnsi="TH SarabunPSK" w:cs="TH SarabunPSK"/>
      </w:rPr>
    </w:sdtEndPr>
    <w:sdtContent>
      <w:p w:rsidR="004B6112" w:rsidRPr="0049375D" w:rsidRDefault="0075025F">
        <w:pPr>
          <w:pStyle w:val="Header"/>
          <w:jc w:val="right"/>
          <w:rPr>
            <w:rFonts w:ascii="TH SarabunPSK" w:hAnsi="TH SarabunPSK" w:cs="TH SarabunPSK"/>
            <w:sz w:val="32"/>
            <w:szCs w:val="40"/>
          </w:rPr>
        </w:pPr>
        <w:r w:rsidRPr="0049375D">
          <w:rPr>
            <w:rFonts w:ascii="TH SarabunPSK" w:hAnsi="TH SarabunPSK" w:cs="TH SarabunPSK"/>
            <w:sz w:val="32"/>
            <w:szCs w:val="40"/>
          </w:rPr>
          <w:fldChar w:fldCharType="begin"/>
        </w:r>
        <w:r w:rsidR="004B6112" w:rsidRPr="0049375D">
          <w:rPr>
            <w:rFonts w:ascii="TH SarabunPSK" w:hAnsi="TH SarabunPSK" w:cs="TH SarabunPSK"/>
            <w:sz w:val="32"/>
            <w:szCs w:val="40"/>
          </w:rPr>
          <w:instrText xml:space="preserve"> PAGE   \* MERGEFORMAT </w:instrText>
        </w:r>
        <w:r w:rsidRPr="0049375D">
          <w:rPr>
            <w:rFonts w:ascii="TH SarabunPSK" w:hAnsi="TH SarabunPSK" w:cs="TH SarabunPSK"/>
            <w:sz w:val="32"/>
            <w:szCs w:val="40"/>
          </w:rPr>
          <w:fldChar w:fldCharType="separate"/>
        </w:r>
        <w:r w:rsidR="009201AB" w:rsidRPr="009201AB">
          <w:rPr>
            <w:rFonts w:ascii="TH SarabunPSK" w:hAnsi="TH SarabunPSK" w:cs="TH SarabunPSK"/>
            <w:noProof/>
            <w:sz w:val="32"/>
            <w:szCs w:val="32"/>
            <w:lang w:val="th-TH"/>
          </w:rPr>
          <w:t>5</w:t>
        </w:r>
        <w:r w:rsidRPr="0049375D">
          <w:rPr>
            <w:rFonts w:ascii="TH SarabunPSK" w:hAnsi="TH SarabunPSK" w:cs="TH SarabunPSK"/>
            <w:sz w:val="32"/>
            <w:szCs w:val="40"/>
          </w:rPr>
          <w:fldChar w:fldCharType="end"/>
        </w:r>
      </w:p>
    </w:sdtContent>
  </w:sdt>
  <w:p w:rsidR="004B6112" w:rsidRDefault="004B6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A8"/>
    <w:rsid w:val="00000D99"/>
    <w:rsid w:val="00003FBC"/>
    <w:rsid w:val="00004F34"/>
    <w:rsid w:val="00012ACA"/>
    <w:rsid w:val="0002641E"/>
    <w:rsid w:val="00031EB3"/>
    <w:rsid w:val="0003504D"/>
    <w:rsid w:val="00043BA5"/>
    <w:rsid w:val="0007024B"/>
    <w:rsid w:val="00082BC4"/>
    <w:rsid w:val="00097152"/>
    <w:rsid w:val="000A0D7C"/>
    <w:rsid w:val="000E073D"/>
    <w:rsid w:val="00100D29"/>
    <w:rsid w:val="00101C45"/>
    <w:rsid w:val="001100A1"/>
    <w:rsid w:val="0012799C"/>
    <w:rsid w:val="00162A0E"/>
    <w:rsid w:val="001A26D0"/>
    <w:rsid w:val="001A2CBB"/>
    <w:rsid w:val="001C0A82"/>
    <w:rsid w:val="001C20F1"/>
    <w:rsid w:val="001F79DF"/>
    <w:rsid w:val="002103D0"/>
    <w:rsid w:val="00235C74"/>
    <w:rsid w:val="002445FA"/>
    <w:rsid w:val="00245227"/>
    <w:rsid w:val="002453E3"/>
    <w:rsid w:val="002472FD"/>
    <w:rsid w:val="002661CF"/>
    <w:rsid w:val="00266897"/>
    <w:rsid w:val="00267768"/>
    <w:rsid w:val="002754F6"/>
    <w:rsid w:val="00284B83"/>
    <w:rsid w:val="00284F67"/>
    <w:rsid w:val="002A0B0D"/>
    <w:rsid w:val="002A4116"/>
    <w:rsid w:val="002C04C4"/>
    <w:rsid w:val="002E0D8C"/>
    <w:rsid w:val="002E47A8"/>
    <w:rsid w:val="003128A4"/>
    <w:rsid w:val="00323865"/>
    <w:rsid w:val="00336055"/>
    <w:rsid w:val="00340F75"/>
    <w:rsid w:val="00372D5C"/>
    <w:rsid w:val="00373EC9"/>
    <w:rsid w:val="0038373A"/>
    <w:rsid w:val="003B73C9"/>
    <w:rsid w:val="003C6F56"/>
    <w:rsid w:val="003E637D"/>
    <w:rsid w:val="003F72B2"/>
    <w:rsid w:val="00401BE4"/>
    <w:rsid w:val="00402FB2"/>
    <w:rsid w:val="00405E67"/>
    <w:rsid w:val="00406645"/>
    <w:rsid w:val="00407674"/>
    <w:rsid w:val="0041593C"/>
    <w:rsid w:val="0042635A"/>
    <w:rsid w:val="00430B54"/>
    <w:rsid w:val="0043506D"/>
    <w:rsid w:val="0044383E"/>
    <w:rsid w:val="00444347"/>
    <w:rsid w:val="00447F24"/>
    <w:rsid w:val="004601EC"/>
    <w:rsid w:val="004619C4"/>
    <w:rsid w:val="00481613"/>
    <w:rsid w:val="004858E8"/>
    <w:rsid w:val="0049375D"/>
    <w:rsid w:val="004A7E2A"/>
    <w:rsid w:val="004B6112"/>
    <w:rsid w:val="004C5EBC"/>
    <w:rsid w:val="004D06B8"/>
    <w:rsid w:val="004D3A4F"/>
    <w:rsid w:val="004D4929"/>
    <w:rsid w:val="00502A68"/>
    <w:rsid w:val="00504B83"/>
    <w:rsid w:val="00512CAD"/>
    <w:rsid w:val="00520A72"/>
    <w:rsid w:val="00533308"/>
    <w:rsid w:val="0053547C"/>
    <w:rsid w:val="00536803"/>
    <w:rsid w:val="005441BC"/>
    <w:rsid w:val="0057412A"/>
    <w:rsid w:val="00577F77"/>
    <w:rsid w:val="00581614"/>
    <w:rsid w:val="00594225"/>
    <w:rsid w:val="005A135B"/>
    <w:rsid w:val="005A2D3B"/>
    <w:rsid w:val="005B2AE5"/>
    <w:rsid w:val="005C3061"/>
    <w:rsid w:val="005C7E2F"/>
    <w:rsid w:val="005D43CD"/>
    <w:rsid w:val="0060430C"/>
    <w:rsid w:val="0061775A"/>
    <w:rsid w:val="006452D0"/>
    <w:rsid w:val="00651E89"/>
    <w:rsid w:val="00657B36"/>
    <w:rsid w:val="00661079"/>
    <w:rsid w:val="006865F2"/>
    <w:rsid w:val="006958EF"/>
    <w:rsid w:val="006B19AC"/>
    <w:rsid w:val="006B6226"/>
    <w:rsid w:val="006D1B6C"/>
    <w:rsid w:val="006E5460"/>
    <w:rsid w:val="006E6CC8"/>
    <w:rsid w:val="006F226A"/>
    <w:rsid w:val="007034A8"/>
    <w:rsid w:val="0075025F"/>
    <w:rsid w:val="00753660"/>
    <w:rsid w:val="00774288"/>
    <w:rsid w:val="00777689"/>
    <w:rsid w:val="00786E0D"/>
    <w:rsid w:val="007C05F9"/>
    <w:rsid w:val="007C7DC1"/>
    <w:rsid w:val="007D2C06"/>
    <w:rsid w:val="007E4AE7"/>
    <w:rsid w:val="007F1841"/>
    <w:rsid w:val="00804685"/>
    <w:rsid w:val="00804FD2"/>
    <w:rsid w:val="008229B5"/>
    <w:rsid w:val="008307E6"/>
    <w:rsid w:val="00830AD5"/>
    <w:rsid w:val="00831FB7"/>
    <w:rsid w:val="00855101"/>
    <w:rsid w:val="00874319"/>
    <w:rsid w:val="00890345"/>
    <w:rsid w:val="0089232A"/>
    <w:rsid w:val="00896D7C"/>
    <w:rsid w:val="008A1620"/>
    <w:rsid w:val="008A1A4A"/>
    <w:rsid w:val="008A2926"/>
    <w:rsid w:val="008B5D19"/>
    <w:rsid w:val="008C6624"/>
    <w:rsid w:val="008D068E"/>
    <w:rsid w:val="008D385F"/>
    <w:rsid w:val="008D4A49"/>
    <w:rsid w:val="008E0100"/>
    <w:rsid w:val="009049AA"/>
    <w:rsid w:val="0090545E"/>
    <w:rsid w:val="009106BB"/>
    <w:rsid w:val="00916E7C"/>
    <w:rsid w:val="009201AB"/>
    <w:rsid w:val="00940333"/>
    <w:rsid w:val="00940DE7"/>
    <w:rsid w:val="0094134A"/>
    <w:rsid w:val="00942511"/>
    <w:rsid w:val="0095426F"/>
    <w:rsid w:val="009544A3"/>
    <w:rsid w:val="009567F0"/>
    <w:rsid w:val="00961FA9"/>
    <w:rsid w:val="00976BB0"/>
    <w:rsid w:val="0098273D"/>
    <w:rsid w:val="0098282F"/>
    <w:rsid w:val="00985605"/>
    <w:rsid w:val="009C074B"/>
    <w:rsid w:val="009C4EEC"/>
    <w:rsid w:val="009E6246"/>
    <w:rsid w:val="009F21F7"/>
    <w:rsid w:val="00A03BFE"/>
    <w:rsid w:val="00A156C3"/>
    <w:rsid w:val="00A26834"/>
    <w:rsid w:val="00A30712"/>
    <w:rsid w:val="00A42D97"/>
    <w:rsid w:val="00A53F01"/>
    <w:rsid w:val="00A63384"/>
    <w:rsid w:val="00A70AA8"/>
    <w:rsid w:val="00A76E30"/>
    <w:rsid w:val="00A771E6"/>
    <w:rsid w:val="00A77A6B"/>
    <w:rsid w:val="00A868E0"/>
    <w:rsid w:val="00A92BAD"/>
    <w:rsid w:val="00AA388B"/>
    <w:rsid w:val="00AB780A"/>
    <w:rsid w:val="00AC302E"/>
    <w:rsid w:val="00AC4340"/>
    <w:rsid w:val="00AD2251"/>
    <w:rsid w:val="00AD43AB"/>
    <w:rsid w:val="00AE2340"/>
    <w:rsid w:val="00B00F30"/>
    <w:rsid w:val="00B373EB"/>
    <w:rsid w:val="00B60932"/>
    <w:rsid w:val="00B72769"/>
    <w:rsid w:val="00B83958"/>
    <w:rsid w:val="00B94CD7"/>
    <w:rsid w:val="00BA7128"/>
    <w:rsid w:val="00BF32EC"/>
    <w:rsid w:val="00BF5CAC"/>
    <w:rsid w:val="00C02255"/>
    <w:rsid w:val="00C10046"/>
    <w:rsid w:val="00C1209B"/>
    <w:rsid w:val="00C27A9C"/>
    <w:rsid w:val="00C41A7A"/>
    <w:rsid w:val="00C513FE"/>
    <w:rsid w:val="00C53F62"/>
    <w:rsid w:val="00C55D79"/>
    <w:rsid w:val="00C7488C"/>
    <w:rsid w:val="00C75D1E"/>
    <w:rsid w:val="00C76102"/>
    <w:rsid w:val="00C856E4"/>
    <w:rsid w:val="00CA3D42"/>
    <w:rsid w:val="00CB6618"/>
    <w:rsid w:val="00CC4BA2"/>
    <w:rsid w:val="00CC572B"/>
    <w:rsid w:val="00CC7323"/>
    <w:rsid w:val="00CD59C4"/>
    <w:rsid w:val="00CF1702"/>
    <w:rsid w:val="00CF650F"/>
    <w:rsid w:val="00D011A7"/>
    <w:rsid w:val="00D1727F"/>
    <w:rsid w:val="00D23B12"/>
    <w:rsid w:val="00D36AD4"/>
    <w:rsid w:val="00D44A26"/>
    <w:rsid w:val="00D45978"/>
    <w:rsid w:val="00D64560"/>
    <w:rsid w:val="00D669CE"/>
    <w:rsid w:val="00D90238"/>
    <w:rsid w:val="00DB0BB3"/>
    <w:rsid w:val="00DB288D"/>
    <w:rsid w:val="00DD4B0B"/>
    <w:rsid w:val="00DE53E6"/>
    <w:rsid w:val="00DE5FAA"/>
    <w:rsid w:val="00DF7CA1"/>
    <w:rsid w:val="00E02769"/>
    <w:rsid w:val="00E126CC"/>
    <w:rsid w:val="00E1335D"/>
    <w:rsid w:val="00E21775"/>
    <w:rsid w:val="00E2494E"/>
    <w:rsid w:val="00E249D7"/>
    <w:rsid w:val="00E47B93"/>
    <w:rsid w:val="00E52A19"/>
    <w:rsid w:val="00E55477"/>
    <w:rsid w:val="00E570F7"/>
    <w:rsid w:val="00EC0F2C"/>
    <w:rsid w:val="00EC1ACE"/>
    <w:rsid w:val="00ED65D9"/>
    <w:rsid w:val="00ED7B34"/>
    <w:rsid w:val="00EE14BB"/>
    <w:rsid w:val="00EE3B66"/>
    <w:rsid w:val="00F07188"/>
    <w:rsid w:val="00F207FA"/>
    <w:rsid w:val="00F23A45"/>
    <w:rsid w:val="00F3149C"/>
    <w:rsid w:val="00F3784C"/>
    <w:rsid w:val="00F37CA9"/>
    <w:rsid w:val="00F44A1C"/>
    <w:rsid w:val="00F63CD4"/>
    <w:rsid w:val="00F85610"/>
    <w:rsid w:val="00F85C50"/>
    <w:rsid w:val="00F97789"/>
    <w:rsid w:val="00FA0810"/>
    <w:rsid w:val="00FB66CB"/>
    <w:rsid w:val="00FE46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C768B-28A9-4855-9485-3C1EE174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53E3"/>
    <w:rPr>
      <w:sz w:val="20"/>
      <w:szCs w:val="25"/>
    </w:rPr>
  </w:style>
  <w:style w:type="character" w:customStyle="1" w:styleId="FootnoteTextChar">
    <w:name w:val="Footnote Text Char"/>
    <w:basedOn w:val="DefaultParagraphFont"/>
    <w:link w:val="FootnoteText"/>
    <w:uiPriority w:val="99"/>
    <w:rsid w:val="002453E3"/>
    <w:rPr>
      <w:sz w:val="20"/>
      <w:szCs w:val="25"/>
    </w:rPr>
  </w:style>
  <w:style w:type="character" w:styleId="FootnoteReference">
    <w:name w:val="footnote reference"/>
    <w:basedOn w:val="DefaultParagraphFont"/>
    <w:uiPriority w:val="99"/>
    <w:semiHidden/>
    <w:unhideWhenUsed/>
    <w:rsid w:val="002453E3"/>
    <w:rPr>
      <w:sz w:val="32"/>
      <w:szCs w:val="32"/>
      <w:vertAlign w:val="superscript"/>
    </w:rPr>
  </w:style>
  <w:style w:type="paragraph" w:styleId="ListParagraph">
    <w:name w:val="List Paragraph"/>
    <w:basedOn w:val="Normal"/>
    <w:uiPriority w:val="34"/>
    <w:qFormat/>
    <w:rsid w:val="00512CAD"/>
    <w:pPr>
      <w:ind w:left="720"/>
      <w:contextualSpacing/>
    </w:pPr>
  </w:style>
  <w:style w:type="table" w:styleId="TableGrid">
    <w:name w:val="Table Grid"/>
    <w:basedOn w:val="TableNormal"/>
    <w:uiPriority w:val="59"/>
    <w:rsid w:val="001A26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E4AE7"/>
    <w:rPr>
      <w:color w:val="0000FF" w:themeColor="hyperlink"/>
      <w:u w:val="single"/>
    </w:rPr>
  </w:style>
  <w:style w:type="paragraph" w:styleId="Header">
    <w:name w:val="header"/>
    <w:basedOn w:val="Normal"/>
    <w:link w:val="HeaderChar"/>
    <w:uiPriority w:val="99"/>
    <w:unhideWhenUsed/>
    <w:rsid w:val="004B6112"/>
    <w:pPr>
      <w:tabs>
        <w:tab w:val="center" w:pos="4513"/>
        <w:tab w:val="right" w:pos="9026"/>
      </w:tabs>
    </w:pPr>
  </w:style>
  <w:style w:type="character" w:customStyle="1" w:styleId="HeaderChar">
    <w:name w:val="Header Char"/>
    <w:basedOn w:val="DefaultParagraphFont"/>
    <w:link w:val="Header"/>
    <w:uiPriority w:val="99"/>
    <w:rsid w:val="004B6112"/>
  </w:style>
  <w:style w:type="paragraph" w:styleId="Footer">
    <w:name w:val="footer"/>
    <w:basedOn w:val="Normal"/>
    <w:link w:val="FooterChar"/>
    <w:uiPriority w:val="99"/>
    <w:unhideWhenUsed/>
    <w:rsid w:val="004B6112"/>
    <w:pPr>
      <w:tabs>
        <w:tab w:val="center" w:pos="4513"/>
        <w:tab w:val="right" w:pos="9026"/>
      </w:tabs>
    </w:pPr>
  </w:style>
  <w:style w:type="character" w:customStyle="1" w:styleId="FooterChar">
    <w:name w:val="Footer Char"/>
    <w:basedOn w:val="DefaultParagraphFont"/>
    <w:link w:val="Footer"/>
    <w:uiPriority w:val="99"/>
    <w:rsid w:val="004B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402090008\Downloads\Templete.dotx"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9571-962A-4F07-AD4E-AB40F26E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Template>
  <TotalTime>16</TotalTime>
  <Pages>6</Pages>
  <Words>805</Words>
  <Characters>4594</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udru</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600402090008</dc:creator>
  <cp:keywords/>
  <dc:description/>
  <cp:lastModifiedBy>600402090008</cp:lastModifiedBy>
  <cp:revision>2</cp:revision>
  <cp:lastPrinted>2013-11-19T06:56:00Z</cp:lastPrinted>
  <dcterms:created xsi:type="dcterms:W3CDTF">2020-02-16T02:47:00Z</dcterms:created>
  <dcterms:modified xsi:type="dcterms:W3CDTF">2020-02-16T08:36:00Z</dcterms:modified>
</cp:coreProperties>
</file>